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F4C" w:rsidRDefault="009C1F4C" w:rsidP="00CA2328">
      <w:pPr>
        <w:jc w:val="center"/>
        <w:rPr>
          <w:sz w:val="20"/>
          <w:szCs w:val="16"/>
        </w:rPr>
      </w:pPr>
    </w:p>
    <w:p w:rsidR="009C1F4C" w:rsidRDefault="009C1F4C" w:rsidP="00CA2328">
      <w:pPr>
        <w:jc w:val="center"/>
        <w:rPr>
          <w:sz w:val="20"/>
          <w:szCs w:val="16"/>
        </w:rPr>
      </w:pPr>
    </w:p>
    <w:p w:rsidR="009C1F4C" w:rsidRDefault="009C1F4C" w:rsidP="00CA2328">
      <w:pPr>
        <w:jc w:val="center"/>
        <w:rPr>
          <w:sz w:val="20"/>
          <w:szCs w:val="16"/>
        </w:rPr>
      </w:pPr>
      <w:r>
        <w:rPr>
          <w:sz w:val="20"/>
          <w:szCs w:val="16"/>
        </w:rPr>
        <w:object w:dxaOrig="1076" w:dyaOrig="1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0.25pt" o:ole="">
            <v:imagedata r:id="rId8" o:title=""/>
          </v:shape>
          <o:OLEObject Type="Embed" ProgID="PBrush" ShapeID="_x0000_i1025" DrawAspect="Content" ObjectID="_1552112703" r:id="rId9"/>
        </w:object>
      </w:r>
    </w:p>
    <w:p w:rsidR="009C1F4C" w:rsidRDefault="009C1F4C" w:rsidP="00CA2328">
      <w:pPr>
        <w:jc w:val="center"/>
        <w:rPr>
          <w:sz w:val="20"/>
          <w:szCs w:val="16"/>
        </w:rPr>
      </w:pPr>
    </w:p>
    <w:p w:rsidR="00B9750B" w:rsidRDefault="003044CA" w:rsidP="00B9750B">
      <w:pPr>
        <w:jc w:val="center"/>
        <w:rPr>
          <w:sz w:val="20"/>
          <w:szCs w:val="16"/>
        </w:rPr>
      </w:pPr>
      <w:r>
        <w:rPr>
          <w:sz w:val="20"/>
          <w:szCs w:val="16"/>
        </w:rPr>
        <w:t xml:space="preserve"> </w:t>
      </w:r>
    </w:p>
    <w:p w:rsidR="00B9750B" w:rsidRDefault="00B9750B" w:rsidP="00B9750B">
      <w:pPr>
        <w:jc w:val="center"/>
        <w:rPr>
          <w:sz w:val="20"/>
          <w:szCs w:val="16"/>
        </w:rPr>
      </w:pPr>
    </w:p>
    <w:p w:rsidR="00271268" w:rsidRDefault="008D764B" w:rsidP="00271268">
      <w:pPr>
        <w:jc w:val="center"/>
        <w:rPr>
          <w:rFonts w:ascii="Calibri" w:hAnsi="Calibri"/>
          <w:b/>
          <w:sz w:val="20"/>
          <w:szCs w:val="20"/>
        </w:rPr>
      </w:pPr>
      <w:r>
        <w:rPr>
          <w:rFonts w:ascii="Calibri" w:hAnsi="Calibri"/>
          <w:b/>
          <w:sz w:val="20"/>
          <w:szCs w:val="20"/>
        </w:rPr>
        <w:t xml:space="preserve">DRAFT </w:t>
      </w:r>
      <w:bookmarkStart w:id="0" w:name="_GoBack"/>
      <w:bookmarkEnd w:id="0"/>
      <w:r w:rsidR="00271268">
        <w:rPr>
          <w:rFonts w:ascii="Calibri" w:hAnsi="Calibri"/>
          <w:b/>
          <w:sz w:val="20"/>
          <w:szCs w:val="20"/>
        </w:rPr>
        <w:t xml:space="preserve">Minutes of the </w:t>
      </w:r>
      <w:r w:rsidR="00271268" w:rsidRPr="00CA2328">
        <w:rPr>
          <w:rFonts w:ascii="Calibri" w:hAnsi="Calibri"/>
          <w:b/>
          <w:sz w:val="20"/>
          <w:szCs w:val="20"/>
        </w:rPr>
        <w:t xml:space="preserve">Meeting of the </w:t>
      </w:r>
      <w:r w:rsidR="00271268">
        <w:rPr>
          <w:rFonts w:ascii="Calibri" w:hAnsi="Calibri"/>
          <w:b/>
          <w:sz w:val="20"/>
          <w:szCs w:val="20"/>
        </w:rPr>
        <w:t xml:space="preserve">Parish </w:t>
      </w:r>
      <w:r w:rsidR="00271268" w:rsidRPr="00CA2328">
        <w:rPr>
          <w:rFonts w:ascii="Calibri" w:hAnsi="Calibri"/>
          <w:b/>
          <w:sz w:val="20"/>
          <w:szCs w:val="20"/>
        </w:rPr>
        <w:t xml:space="preserve">Council </w:t>
      </w:r>
    </w:p>
    <w:p w:rsidR="00271268" w:rsidRPr="00CA2328" w:rsidRDefault="00271268" w:rsidP="00271268">
      <w:pPr>
        <w:jc w:val="center"/>
        <w:rPr>
          <w:sz w:val="20"/>
          <w:szCs w:val="16"/>
        </w:rPr>
      </w:pPr>
      <w:r>
        <w:rPr>
          <w:rFonts w:ascii="Calibri" w:hAnsi="Calibri"/>
          <w:b/>
          <w:sz w:val="20"/>
          <w:szCs w:val="20"/>
        </w:rPr>
        <w:t>Held on Tuesday 14</w:t>
      </w:r>
      <w:r w:rsidRPr="00271268">
        <w:rPr>
          <w:rFonts w:ascii="Calibri" w:hAnsi="Calibri"/>
          <w:b/>
          <w:sz w:val="20"/>
          <w:szCs w:val="20"/>
          <w:vertAlign w:val="superscript"/>
        </w:rPr>
        <w:t>th</w:t>
      </w:r>
      <w:r>
        <w:rPr>
          <w:rFonts w:ascii="Calibri" w:hAnsi="Calibri"/>
          <w:b/>
          <w:sz w:val="20"/>
          <w:szCs w:val="20"/>
        </w:rPr>
        <w:t xml:space="preserve"> March</w:t>
      </w:r>
      <w:r w:rsidRPr="00CA2328">
        <w:rPr>
          <w:rFonts w:ascii="Calibri" w:hAnsi="Calibri"/>
          <w:b/>
          <w:sz w:val="20"/>
          <w:szCs w:val="20"/>
        </w:rPr>
        <w:t xml:space="preserve"> </w:t>
      </w:r>
      <w:r>
        <w:rPr>
          <w:rFonts w:ascii="Calibri" w:hAnsi="Calibri"/>
          <w:b/>
          <w:sz w:val="20"/>
          <w:szCs w:val="20"/>
        </w:rPr>
        <w:t>2017 at 7.00pm in Kirkbride School.</w:t>
      </w:r>
    </w:p>
    <w:p w:rsidR="00271268" w:rsidRPr="00CA2328" w:rsidRDefault="00271268" w:rsidP="00271268">
      <w:pPr>
        <w:jc w:val="center"/>
        <w:rPr>
          <w:sz w:val="20"/>
          <w:szCs w:val="16"/>
        </w:rPr>
      </w:pPr>
      <w:r>
        <w:rPr>
          <w:sz w:val="20"/>
          <w:szCs w:val="16"/>
        </w:rPr>
        <w:t xml:space="preserve"> </w:t>
      </w:r>
    </w:p>
    <w:p w:rsidR="00271268" w:rsidRPr="00B473F2" w:rsidRDefault="00271268" w:rsidP="00271268">
      <w:pPr>
        <w:rPr>
          <w:rFonts w:ascii="Calibri" w:hAnsi="Calibri"/>
          <w:sz w:val="20"/>
          <w:szCs w:val="20"/>
        </w:rPr>
      </w:pPr>
    </w:p>
    <w:p w:rsidR="00271268" w:rsidRDefault="00271268" w:rsidP="00271268">
      <w:pPr>
        <w:rPr>
          <w:rFonts w:ascii="Calibri" w:hAnsi="Calibri"/>
          <w:sz w:val="20"/>
          <w:szCs w:val="20"/>
        </w:rPr>
      </w:pPr>
    </w:p>
    <w:p w:rsidR="00271268" w:rsidRPr="00100192" w:rsidRDefault="00271268" w:rsidP="00271268">
      <w:pPr>
        <w:rPr>
          <w:rFonts w:ascii="Calibri" w:hAnsi="Calibri" w:cs="Calibri"/>
          <w:sz w:val="20"/>
          <w:szCs w:val="20"/>
        </w:rPr>
      </w:pPr>
      <w:r>
        <w:rPr>
          <w:rFonts w:ascii="Calibri" w:hAnsi="Calibri" w:cs="Calibri"/>
          <w:sz w:val="20"/>
          <w:szCs w:val="20"/>
        </w:rPr>
        <w:t xml:space="preserve">Present: </w:t>
      </w:r>
    </w:p>
    <w:p w:rsidR="00271268" w:rsidRPr="00100192" w:rsidRDefault="00271268" w:rsidP="00271268">
      <w:pPr>
        <w:rPr>
          <w:rFonts w:ascii="Calibri" w:hAnsi="Calibri" w:cs="Calibri"/>
          <w:sz w:val="20"/>
          <w:szCs w:val="20"/>
        </w:rPr>
      </w:pPr>
      <w:r>
        <w:rPr>
          <w:rFonts w:ascii="Calibri" w:hAnsi="Calibri" w:cs="Calibri"/>
          <w:sz w:val="20"/>
          <w:szCs w:val="20"/>
        </w:rPr>
        <w:t xml:space="preserve">Councillors: </w:t>
      </w:r>
      <w:r w:rsidRPr="00100192">
        <w:rPr>
          <w:rFonts w:ascii="Calibri" w:hAnsi="Calibri" w:cs="Calibri"/>
          <w:sz w:val="20"/>
          <w:szCs w:val="20"/>
        </w:rPr>
        <w:t xml:space="preserve"> </w:t>
      </w:r>
      <w:r>
        <w:rPr>
          <w:rFonts w:ascii="Calibri" w:hAnsi="Calibri" w:cs="Calibri"/>
          <w:sz w:val="20"/>
          <w:szCs w:val="20"/>
        </w:rPr>
        <w:t>Hedworth (Chair) Kirk, Irving, Little and Mostyn</w:t>
      </w:r>
    </w:p>
    <w:p w:rsidR="00271268" w:rsidRDefault="00271268" w:rsidP="00271268">
      <w:pPr>
        <w:rPr>
          <w:rFonts w:ascii="Calibri" w:hAnsi="Calibri" w:cs="Calibri"/>
          <w:sz w:val="20"/>
          <w:szCs w:val="20"/>
        </w:rPr>
      </w:pPr>
      <w:r>
        <w:rPr>
          <w:rFonts w:ascii="Calibri" w:hAnsi="Calibri" w:cs="Calibri"/>
          <w:sz w:val="20"/>
          <w:szCs w:val="20"/>
        </w:rPr>
        <w:t>County Councillor: Fairbairn</w:t>
      </w:r>
    </w:p>
    <w:p w:rsidR="00271268" w:rsidRPr="00100192" w:rsidRDefault="00271268" w:rsidP="00271268">
      <w:pPr>
        <w:rPr>
          <w:rFonts w:ascii="Calibri" w:hAnsi="Calibri" w:cs="Calibri"/>
          <w:sz w:val="20"/>
          <w:szCs w:val="20"/>
        </w:rPr>
      </w:pPr>
      <w:r>
        <w:rPr>
          <w:rFonts w:ascii="Calibri" w:hAnsi="Calibri" w:cs="Calibri"/>
          <w:sz w:val="20"/>
          <w:szCs w:val="20"/>
        </w:rPr>
        <w:t>Borough Councillor: Hedworth</w:t>
      </w:r>
    </w:p>
    <w:p w:rsidR="00271268" w:rsidRPr="00100192" w:rsidRDefault="00271268" w:rsidP="00271268">
      <w:pPr>
        <w:rPr>
          <w:rFonts w:ascii="Calibri" w:hAnsi="Calibri" w:cs="Calibri"/>
          <w:sz w:val="20"/>
          <w:szCs w:val="20"/>
        </w:rPr>
      </w:pPr>
      <w:r>
        <w:rPr>
          <w:rFonts w:ascii="Calibri" w:hAnsi="Calibri" w:cs="Calibri"/>
          <w:sz w:val="20"/>
          <w:szCs w:val="20"/>
        </w:rPr>
        <w:t xml:space="preserve">Public </w:t>
      </w:r>
      <w:r w:rsidRPr="00100192">
        <w:rPr>
          <w:rFonts w:ascii="Calibri" w:hAnsi="Calibri" w:cs="Calibri"/>
          <w:sz w:val="20"/>
          <w:szCs w:val="20"/>
        </w:rPr>
        <w:t>attendance</w:t>
      </w:r>
      <w:r>
        <w:rPr>
          <w:rFonts w:ascii="Calibri" w:hAnsi="Calibri" w:cs="Calibri"/>
          <w:sz w:val="20"/>
          <w:szCs w:val="20"/>
        </w:rPr>
        <w:t>: None</w:t>
      </w:r>
    </w:p>
    <w:p w:rsidR="00271268" w:rsidRPr="00100192" w:rsidRDefault="00271268" w:rsidP="00271268">
      <w:pPr>
        <w:rPr>
          <w:rFonts w:ascii="Calibri" w:hAnsi="Calibri" w:cs="Calibri"/>
          <w:sz w:val="20"/>
          <w:szCs w:val="20"/>
        </w:rPr>
      </w:pPr>
      <w:r>
        <w:rPr>
          <w:rFonts w:ascii="Calibri" w:hAnsi="Calibri" w:cs="Calibri"/>
          <w:sz w:val="20"/>
          <w:szCs w:val="20"/>
        </w:rPr>
        <w:t>Clerk: M Abbs</w:t>
      </w:r>
    </w:p>
    <w:p w:rsidR="00C27974" w:rsidRDefault="00C27974" w:rsidP="004959FD">
      <w:pPr>
        <w:rPr>
          <w:rFonts w:ascii="Calibri" w:hAnsi="Calibri"/>
          <w:sz w:val="20"/>
          <w:szCs w:val="20"/>
        </w:rPr>
      </w:pPr>
    </w:p>
    <w:p w:rsidR="00271268" w:rsidRPr="00B473F2" w:rsidRDefault="00271268" w:rsidP="004959FD">
      <w:pPr>
        <w:rPr>
          <w:rFonts w:ascii="Calibri" w:hAnsi="Calibri"/>
          <w:sz w:val="20"/>
          <w:szCs w:val="20"/>
        </w:rPr>
      </w:pPr>
      <w:r>
        <w:rPr>
          <w:rFonts w:ascii="Calibri" w:hAnsi="Calibri"/>
          <w:sz w:val="20"/>
          <w:szCs w:val="20"/>
        </w:rPr>
        <w:t>Cllr Hedworth  opened the meeting by welcoming Cllr Mostyn to his first meeting.</w:t>
      </w:r>
    </w:p>
    <w:p w:rsidR="004959FD" w:rsidRPr="00B473F2" w:rsidRDefault="004959FD" w:rsidP="004959FD">
      <w:pPr>
        <w:widowControl w:val="0"/>
        <w:autoSpaceDE w:val="0"/>
        <w:autoSpaceDN w:val="0"/>
        <w:adjustRightInd w:val="0"/>
        <w:rPr>
          <w:rFonts w:ascii="Calibri" w:hAnsi="Calibri"/>
          <w:sz w:val="20"/>
          <w:szCs w:val="20"/>
        </w:rPr>
      </w:pPr>
    </w:p>
    <w:p w:rsidR="004959FD" w:rsidRPr="00271268" w:rsidRDefault="004959FD" w:rsidP="004959FD">
      <w:pPr>
        <w:keepNext/>
        <w:widowControl w:val="0"/>
        <w:numPr>
          <w:ilvl w:val="1"/>
          <w:numId w:val="4"/>
        </w:numPr>
        <w:autoSpaceDE w:val="0"/>
        <w:autoSpaceDN w:val="0"/>
        <w:adjustRightInd w:val="0"/>
        <w:outlineLvl w:val="1"/>
        <w:rPr>
          <w:rFonts w:ascii="Calibri" w:hAnsi="Calibri"/>
          <w:bCs/>
          <w:sz w:val="20"/>
          <w:szCs w:val="20"/>
        </w:rPr>
      </w:pPr>
      <w:r w:rsidRPr="004959FD">
        <w:rPr>
          <w:rFonts w:ascii="Calibri" w:hAnsi="Calibri"/>
          <w:b/>
          <w:bCs/>
          <w:sz w:val="20"/>
          <w:szCs w:val="20"/>
        </w:rPr>
        <w:t>Apologies for absence</w:t>
      </w:r>
      <w:r w:rsidR="008E3FDB">
        <w:rPr>
          <w:rFonts w:ascii="Calibri" w:hAnsi="Calibri"/>
          <w:sz w:val="20"/>
          <w:szCs w:val="20"/>
        </w:rPr>
        <w:t xml:space="preserve">, </w:t>
      </w:r>
      <w:r w:rsidRPr="004959FD">
        <w:rPr>
          <w:rFonts w:ascii="Calibri" w:hAnsi="Calibri"/>
          <w:b/>
          <w:bCs/>
          <w:sz w:val="20"/>
          <w:szCs w:val="20"/>
        </w:rPr>
        <w:t>declarations of interest</w:t>
      </w:r>
      <w:r w:rsidR="008E3FDB">
        <w:rPr>
          <w:rFonts w:ascii="Calibri" w:hAnsi="Calibri"/>
          <w:b/>
          <w:bCs/>
          <w:sz w:val="20"/>
          <w:szCs w:val="20"/>
        </w:rPr>
        <w:t xml:space="preserve"> and dispensation requests</w:t>
      </w:r>
      <w:r w:rsidR="00C72A06">
        <w:rPr>
          <w:rFonts w:ascii="Calibri" w:hAnsi="Calibri"/>
          <w:b/>
          <w:bCs/>
          <w:sz w:val="20"/>
          <w:szCs w:val="20"/>
        </w:rPr>
        <w:t xml:space="preserve"> from Cllrs</w:t>
      </w:r>
      <w:r w:rsidRPr="004959FD">
        <w:rPr>
          <w:rFonts w:ascii="Calibri" w:hAnsi="Calibri"/>
          <w:b/>
          <w:bCs/>
          <w:sz w:val="20"/>
          <w:szCs w:val="20"/>
        </w:rPr>
        <w:t>.</w:t>
      </w:r>
    </w:p>
    <w:p w:rsidR="00271268" w:rsidRDefault="00271268" w:rsidP="00271268">
      <w:pPr>
        <w:keepNext/>
        <w:widowControl w:val="0"/>
        <w:autoSpaceDE w:val="0"/>
        <w:autoSpaceDN w:val="0"/>
        <w:adjustRightInd w:val="0"/>
        <w:outlineLvl w:val="1"/>
        <w:rPr>
          <w:rFonts w:ascii="Calibri" w:hAnsi="Calibri"/>
          <w:bCs/>
          <w:sz w:val="20"/>
          <w:szCs w:val="20"/>
        </w:rPr>
      </w:pPr>
      <w:r w:rsidRPr="00271268">
        <w:rPr>
          <w:rFonts w:ascii="Calibri" w:hAnsi="Calibri"/>
          <w:bCs/>
          <w:sz w:val="20"/>
          <w:szCs w:val="20"/>
        </w:rPr>
        <w:t>The clerk advised that apologies had been received from Cllrs Day</w:t>
      </w:r>
      <w:r w:rsidR="00B31803">
        <w:rPr>
          <w:rFonts w:ascii="Calibri" w:hAnsi="Calibri"/>
          <w:bCs/>
          <w:sz w:val="20"/>
          <w:szCs w:val="20"/>
        </w:rPr>
        <w:t>,</w:t>
      </w:r>
      <w:r w:rsidRPr="00271268">
        <w:rPr>
          <w:rFonts w:ascii="Calibri" w:hAnsi="Calibri"/>
          <w:bCs/>
          <w:sz w:val="20"/>
          <w:szCs w:val="20"/>
        </w:rPr>
        <w:t xml:space="preserve"> Willis and Noblett.</w:t>
      </w:r>
    </w:p>
    <w:p w:rsidR="00271268" w:rsidRPr="00AB5645" w:rsidRDefault="00271268" w:rsidP="00271268">
      <w:pPr>
        <w:rPr>
          <w:rFonts w:asciiTheme="minorHAnsi" w:hAnsiTheme="minorHAnsi" w:cstheme="minorHAnsi"/>
          <w:sz w:val="20"/>
          <w:szCs w:val="20"/>
        </w:rPr>
      </w:pPr>
      <w:r>
        <w:rPr>
          <w:rFonts w:asciiTheme="minorHAnsi" w:hAnsiTheme="minorHAnsi" w:cstheme="minorHAnsi"/>
          <w:sz w:val="20"/>
          <w:szCs w:val="20"/>
        </w:rPr>
        <w:t>PCSO Donaughee had also sent apologies.</w:t>
      </w:r>
    </w:p>
    <w:p w:rsidR="00271268" w:rsidRPr="00271268" w:rsidRDefault="00271268" w:rsidP="00271268">
      <w:pPr>
        <w:keepNext/>
        <w:widowControl w:val="0"/>
        <w:autoSpaceDE w:val="0"/>
        <w:autoSpaceDN w:val="0"/>
        <w:adjustRightInd w:val="0"/>
        <w:outlineLvl w:val="1"/>
        <w:rPr>
          <w:rFonts w:ascii="Calibri" w:hAnsi="Calibri"/>
          <w:bCs/>
          <w:sz w:val="20"/>
          <w:szCs w:val="20"/>
        </w:rPr>
      </w:pPr>
    </w:p>
    <w:p w:rsidR="00CA7B67" w:rsidRPr="00271268" w:rsidRDefault="00CA7B67" w:rsidP="00CA7B67">
      <w:pPr>
        <w:keepNext/>
        <w:widowControl w:val="0"/>
        <w:autoSpaceDE w:val="0"/>
        <w:autoSpaceDN w:val="0"/>
        <w:adjustRightInd w:val="0"/>
        <w:outlineLvl w:val="1"/>
        <w:rPr>
          <w:rFonts w:ascii="Calibri" w:hAnsi="Calibri"/>
          <w:bCs/>
          <w:sz w:val="20"/>
          <w:szCs w:val="20"/>
        </w:rPr>
      </w:pPr>
    </w:p>
    <w:p w:rsidR="00CA7B67" w:rsidRPr="00CA7B67" w:rsidRDefault="00CA7B67" w:rsidP="00CA7B67">
      <w:pPr>
        <w:rPr>
          <w:rFonts w:asciiTheme="minorHAnsi" w:hAnsiTheme="minorHAnsi" w:cstheme="minorHAnsi"/>
          <w:color w:val="000000"/>
          <w:sz w:val="20"/>
          <w:szCs w:val="20"/>
        </w:rPr>
      </w:pPr>
      <w:r w:rsidRPr="00CA7B67">
        <w:rPr>
          <w:rFonts w:asciiTheme="minorHAnsi" w:hAnsiTheme="minorHAnsi" w:cstheme="minorHAnsi"/>
          <w:color w:val="000000"/>
          <w:sz w:val="20"/>
          <w:szCs w:val="20"/>
        </w:rPr>
        <w:t>REQUESTS FOR DISPENSATIONS</w:t>
      </w:r>
    </w:p>
    <w:p w:rsidR="00CA7B67" w:rsidRDefault="00CA7B67" w:rsidP="00CA7B67">
      <w:pPr>
        <w:rPr>
          <w:rFonts w:asciiTheme="minorHAnsi" w:hAnsiTheme="minorHAnsi" w:cstheme="minorHAnsi"/>
          <w:color w:val="000000"/>
          <w:sz w:val="20"/>
          <w:szCs w:val="20"/>
        </w:rPr>
      </w:pPr>
      <w:r w:rsidRPr="00CA7B67">
        <w:rPr>
          <w:rFonts w:asciiTheme="minorHAnsi" w:hAnsiTheme="minorHAnsi" w:cstheme="minorHAnsi"/>
          <w:color w:val="000000"/>
          <w:sz w:val="20"/>
          <w:szCs w:val="20"/>
        </w:rPr>
        <w:t xml:space="preserve">The clerk to report any requests received since the previous meeting for dispensations to speak and\or vote on any matter where a member has a disclosable pecuniary interest. </w:t>
      </w:r>
    </w:p>
    <w:p w:rsidR="00F90A37" w:rsidRDefault="00F90A37" w:rsidP="00CA7B67">
      <w:pPr>
        <w:rPr>
          <w:rFonts w:asciiTheme="minorHAnsi" w:hAnsiTheme="minorHAnsi" w:cstheme="minorHAnsi"/>
          <w:color w:val="000000"/>
          <w:sz w:val="20"/>
          <w:szCs w:val="20"/>
        </w:rPr>
      </w:pPr>
    </w:p>
    <w:p w:rsidR="00F90A37" w:rsidRDefault="00F90A37" w:rsidP="00CA7B67">
      <w:pPr>
        <w:rPr>
          <w:rFonts w:asciiTheme="minorHAnsi" w:hAnsiTheme="minorHAnsi" w:cstheme="minorHAnsi"/>
          <w:color w:val="000000"/>
          <w:sz w:val="20"/>
          <w:szCs w:val="20"/>
        </w:rPr>
      </w:pPr>
      <w:r w:rsidRPr="00F90A37">
        <w:rPr>
          <w:rFonts w:asciiTheme="minorHAnsi" w:hAnsiTheme="minorHAnsi" w:cstheme="minorHAnsi"/>
          <w:color w:val="000000"/>
          <w:sz w:val="20"/>
          <w:szCs w:val="20"/>
        </w:rPr>
        <w:t>An on-going dispensation is in force in respect of the Precept.</w:t>
      </w:r>
    </w:p>
    <w:p w:rsidR="00271268" w:rsidRPr="00CA7B67" w:rsidRDefault="00271268" w:rsidP="00CA7B67">
      <w:pPr>
        <w:rPr>
          <w:rFonts w:asciiTheme="minorHAnsi" w:hAnsiTheme="minorHAnsi" w:cstheme="minorHAnsi"/>
          <w:color w:val="000000"/>
          <w:sz w:val="20"/>
          <w:szCs w:val="20"/>
        </w:rPr>
      </w:pPr>
      <w:r>
        <w:rPr>
          <w:rFonts w:asciiTheme="minorHAnsi" w:hAnsiTheme="minorHAnsi" w:cstheme="minorHAnsi"/>
          <w:color w:val="000000"/>
          <w:sz w:val="20"/>
          <w:szCs w:val="20"/>
        </w:rPr>
        <w:t>No additional dispensations were requested.</w:t>
      </w:r>
    </w:p>
    <w:p w:rsidR="00CA7B67" w:rsidRPr="00CA7B67" w:rsidRDefault="00CA7B67" w:rsidP="00CA7B67">
      <w:pPr>
        <w:rPr>
          <w:rFonts w:asciiTheme="minorHAnsi" w:hAnsiTheme="minorHAnsi" w:cstheme="minorHAnsi"/>
          <w:color w:val="000000"/>
          <w:sz w:val="20"/>
          <w:szCs w:val="20"/>
        </w:rPr>
      </w:pPr>
    </w:p>
    <w:p w:rsidR="00CA7B67" w:rsidRPr="00CA7B67" w:rsidRDefault="00CA7B67" w:rsidP="00CA7B67">
      <w:pPr>
        <w:rPr>
          <w:rFonts w:asciiTheme="minorHAnsi" w:hAnsiTheme="minorHAnsi" w:cstheme="minorHAnsi"/>
          <w:color w:val="000000"/>
          <w:sz w:val="20"/>
          <w:szCs w:val="20"/>
        </w:rPr>
      </w:pPr>
      <w:r w:rsidRPr="00CA7B67">
        <w:rPr>
          <w:rFonts w:asciiTheme="minorHAnsi" w:hAnsiTheme="minorHAnsi" w:cstheme="minorHAnsi"/>
          <w:color w:val="000000"/>
          <w:sz w:val="20"/>
          <w:szCs w:val="20"/>
        </w:rPr>
        <w:t>DECLARATIONS OF INTEREST</w:t>
      </w:r>
    </w:p>
    <w:p w:rsidR="00CA7B67" w:rsidRDefault="00CA7B67" w:rsidP="00CA7B67">
      <w:pPr>
        <w:rPr>
          <w:rFonts w:asciiTheme="minorHAnsi" w:hAnsiTheme="minorHAnsi" w:cstheme="minorHAnsi"/>
          <w:color w:val="000000"/>
          <w:sz w:val="20"/>
          <w:szCs w:val="20"/>
        </w:rPr>
      </w:pPr>
      <w:r w:rsidRPr="00CA7B67">
        <w:rPr>
          <w:rFonts w:asciiTheme="minorHAnsi" w:hAnsiTheme="minorHAnsi" w:cstheme="minorHAnsi"/>
          <w:color w:val="000000"/>
          <w:sz w:val="20"/>
          <w:szCs w:val="20"/>
        </w:rPr>
        <w:t>To receive declarations by elected and co-opted members of interests in respect of items on this agenda.</w:t>
      </w:r>
    </w:p>
    <w:p w:rsidR="00271268" w:rsidRDefault="00271268" w:rsidP="00CA7B67">
      <w:pPr>
        <w:rPr>
          <w:rFonts w:asciiTheme="minorHAnsi" w:hAnsiTheme="minorHAnsi" w:cstheme="minorHAnsi"/>
          <w:color w:val="000000"/>
          <w:sz w:val="20"/>
          <w:szCs w:val="20"/>
        </w:rPr>
      </w:pPr>
    </w:p>
    <w:p w:rsidR="00271268" w:rsidRPr="00CA7B67" w:rsidRDefault="00271268" w:rsidP="00CA7B67">
      <w:pPr>
        <w:rPr>
          <w:rFonts w:asciiTheme="minorHAnsi" w:hAnsiTheme="minorHAnsi" w:cstheme="minorHAnsi"/>
          <w:color w:val="000000"/>
          <w:sz w:val="20"/>
          <w:szCs w:val="20"/>
        </w:rPr>
      </w:pPr>
      <w:r>
        <w:rPr>
          <w:rFonts w:asciiTheme="minorHAnsi" w:hAnsiTheme="minorHAnsi" w:cstheme="minorHAnsi"/>
          <w:color w:val="000000"/>
          <w:sz w:val="20"/>
          <w:szCs w:val="20"/>
        </w:rPr>
        <w:t>Cllr Hedworth confirmed an interest in the following items: 7.1.1, 7.1.2, 7.2.1 and 7.3.1</w:t>
      </w:r>
    </w:p>
    <w:p w:rsidR="00CA7B67" w:rsidRPr="00CA7B67" w:rsidRDefault="00CA7B67" w:rsidP="00CA7B67">
      <w:pPr>
        <w:rPr>
          <w:rFonts w:asciiTheme="minorHAnsi" w:hAnsiTheme="minorHAnsi" w:cstheme="minorHAnsi"/>
          <w:color w:val="000000"/>
          <w:sz w:val="20"/>
          <w:szCs w:val="20"/>
        </w:rPr>
      </w:pPr>
    </w:p>
    <w:p w:rsidR="00CA7B67" w:rsidRPr="00CA7B67" w:rsidRDefault="00CA7B67" w:rsidP="00CA7B67">
      <w:pPr>
        <w:rPr>
          <w:rFonts w:asciiTheme="minorHAnsi" w:hAnsiTheme="minorHAnsi" w:cstheme="minorHAnsi"/>
          <w:color w:val="000000"/>
          <w:sz w:val="20"/>
          <w:szCs w:val="20"/>
        </w:rPr>
      </w:pPr>
      <w:r w:rsidRPr="00CA7B67">
        <w:rPr>
          <w:rFonts w:asciiTheme="minorHAnsi" w:hAnsiTheme="minorHAnsi" w:cstheme="minorHAnsi"/>
          <w:color w:val="000000"/>
          <w:sz w:val="20"/>
          <w:szCs w:val="20"/>
        </w:rPr>
        <w:t>Members are reminded that, in accordance with the revised Code of Conduct, they are required to declare any disclosable pecuniary interests or other registrable interests which have not already been declared in the Council’s Register of Interests.  (It is a criminal offence not to declare a disclosable pecuniary interest either in the Register or at the meeting.)</w:t>
      </w:r>
    </w:p>
    <w:p w:rsidR="00CA7B67" w:rsidRPr="00CA7B67" w:rsidRDefault="00CA7B67" w:rsidP="00CA7B67">
      <w:pPr>
        <w:rPr>
          <w:rFonts w:asciiTheme="minorHAnsi" w:hAnsiTheme="minorHAnsi" w:cstheme="minorHAnsi"/>
          <w:color w:val="000000"/>
          <w:sz w:val="20"/>
          <w:szCs w:val="20"/>
        </w:rPr>
      </w:pPr>
    </w:p>
    <w:p w:rsidR="00CA7B67" w:rsidRPr="00CA7B67" w:rsidRDefault="00CA7B67" w:rsidP="00CA7B67">
      <w:pPr>
        <w:rPr>
          <w:rFonts w:asciiTheme="minorHAnsi" w:hAnsiTheme="minorHAnsi" w:cstheme="minorHAnsi"/>
          <w:color w:val="000000"/>
          <w:sz w:val="20"/>
          <w:szCs w:val="20"/>
        </w:rPr>
      </w:pPr>
      <w:r w:rsidRPr="00CA7B67">
        <w:rPr>
          <w:rFonts w:asciiTheme="minorHAnsi" w:hAnsiTheme="minorHAnsi" w:cstheme="minorHAnsi"/>
          <w:color w:val="000000"/>
          <w:sz w:val="20"/>
          <w:szCs w:val="20"/>
        </w:rPr>
        <w:t>Members may, however, also decide, in the interests of clarity and transparency, to declare at this point in the meeting, any such disclosable pecuniary interests which they have already declared in the Register, as well as any other registrable or other interests.</w:t>
      </w:r>
    </w:p>
    <w:p w:rsidR="00CA7B67" w:rsidRPr="00CA7B67" w:rsidRDefault="00CA7B67" w:rsidP="00CA7B67">
      <w:pPr>
        <w:rPr>
          <w:rFonts w:asciiTheme="minorHAnsi" w:hAnsiTheme="minorHAnsi" w:cstheme="minorHAnsi"/>
          <w:color w:val="000000"/>
          <w:sz w:val="20"/>
          <w:szCs w:val="20"/>
        </w:rPr>
      </w:pPr>
    </w:p>
    <w:p w:rsidR="00CA7B67" w:rsidRPr="00CA7B67" w:rsidRDefault="00CA7B67" w:rsidP="00CA7B67">
      <w:pPr>
        <w:rPr>
          <w:rFonts w:asciiTheme="minorHAnsi" w:hAnsiTheme="minorHAnsi" w:cstheme="minorHAnsi"/>
          <w:i/>
          <w:iCs/>
          <w:color w:val="000000"/>
          <w:sz w:val="20"/>
          <w:szCs w:val="20"/>
        </w:rPr>
      </w:pPr>
      <w:r w:rsidRPr="00CA7B67">
        <w:rPr>
          <w:rFonts w:asciiTheme="minorHAnsi" w:hAnsiTheme="minorHAnsi" w:cstheme="minorHAnsi"/>
          <w:i/>
          <w:iCs/>
          <w:color w:val="000000"/>
          <w:sz w:val="20"/>
          <w:szCs w:val="20"/>
        </w:rPr>
        <w:t>If a Member requires advice on any item involving a possible declaration of interest which could affect his/her ability to speak and/or vote, he/she is advised to contact the clerk at least 24 hours in advance of the meeting.</w:t>
      </w:r>
    </w:p>
    <w:p w:rsidR="00EA0A64" w:rsidRPr="00471F55" w:rsidRDefault="00EA0A64">
      <w:pPr>
        <w:spacing w:line="220" w:lineRule="exact"/>
        <w:ind w:right="-148"/>
        <w:rPr>
          <w:rFonts w:ascii="Calibri" w:hAnsi="Calibri"/>
          <w:b/>
          <w:bCs/>
          <w:sz w:val="20"/>
          <w:szCs w:val="20"/>
        </w:rPr>
      </w:pPr>
    </w:p>
    <w:p w:rsidR="00534EE5" w:rsidRPr="00471F55" w:rsidRDefault="00534EE5">
      <w:pPr>
        <w:spacing w:line="220" w:lineRule="exact"/>
        <w:ind w:right="-148"/>
        <w:rPr>
          <w:rFonts w:ascii="Calibri" w:hAnsi="Calibri"/>
          <w:sz w:val="20"/>
          <w:szCs w:val="20"/>
        </w:rPr>
      </w:pPr>
      <w:r w:rsidRPr="00471F55">
        <w:rPr>
          <w:rFonts w:ascii="Calibri" w:hAnsi="Calibri"/>
          <w:b/>
          <w:bCs/>
          <w:sz w:val="20"/>
          <w:szCs w:val="20"/>
        </w:rPr>
        <w:t>2</w:t>
      </w:r>
      <w:r w:rsidRPr="00471F55">
        <w:rPr>
          <w:rFonts w:ascii="Calibri" w:hAnsi="Calibri"/>
          <w:b/>
          <w:bCs/>
          <w:sz w:val="20"/>
          <w:szCs w:val="20"/>
        </w:rPr>
        <w:tab/>
        <w:t xml:space="preserve">Minutes </w:t>
      </w:r>
      <w:r w:rsidRPr="00471F55">
        <w:rPr>
          <w:rFonts w:ascii="Calibri" w:hAnsi="Calibri"/>
          <w:sz w:val="20"/>
          <w:szCs w:val="20"/>
        </w:rPr>
        <w:t>(previously circulated).</w:t>
      </w:r>
    </w:p>
    <w:p w:rsidR="007A1104" w:rsidRPr="00271268" w:rsidRDefault="00C23A88" w:rsidP="006228BC">
      <w:pPr>
        <w:rPr>
          <w:rFonts w:ascii="Calibri" w:hAnsi="Calibri"/>
          <w:b/>
          <w:bCs/>
          <w:sz w:val="20"/>
          <w:szCs w:val="20"/>
        </w:rPr>
      </w:pPr>
      <w:r w:rsidRPr="00471F55">
        <w:rPr>
          <w:rFonts w:ascii="Calibri" w:hAnsi="Calibri"/>
          <w:b/>
          <w:bCs/>
          <w:sz w:val="20"/>
          <w:szCs w:val="20"/>
        </w:rPr>
        <w:t>2.</w:t>
      </w:r>
      <w:r w:rsidRPr="004959FD">
        <w:rPr>
          <w:rFonts w:ascii="Calibri" w:hAnsi="Calibri"/>
          <w:bCs/>
          <w:sz w:val="20"/>
          <w:szCs w:val="20"/>
        </w:rPr>
        <w:t>1 To</w:t>
      </w:r>
      <w:r w:rsidR="004959FD" w:rsidRPr="004959FD">
        <w:rPr>
          <w:rFonts w:ascii="Calibri" w:hAnsi="Calibri"/>
          <w:bCs/>
          <w:sz w:val="20"/>
          <w:szCs w:val="20"/>
        </w:rPr>
        <w:t xml:space="preserve"> approve the minutes of the meeting held on Tuesday </w:t>
      </w:r>
      <w:r w:rsidR="007F470A">
        <w:rPr>
          <w:rFonts w:ascii="Calibri" w:hAnsi="Calibri"/>
          <w:bCs/>
          <w:sz w:val="20"/>
          <w:szCs w:val="20"/>
        </w:rPr>
        <w:t>1</w:t>
      </w:r>
      <w:r w:rsidR="00617BF6">
        <w:rPr>
          <w:rFonts w:ascii="Calibri" w:hAnsi="Calibri"/>
          <w:bCs/>
          <w:sz w:val="20"/>
          <w:szCs w:val="20"/>
        </w:rPr>
        <w:t>0</w:t>
      </w:r>
      <w:r w:rsidR="00B9750B" w:rsidRPr="00B9750B">
        <w:rPr>
          <w:rFonts w:ascii="Calibri" w:hAnsi="Calibri"/>
          <w:bCs/>
          <w:sz w:val="20"/>
          <w:szCs w:val="20"/>
          <w:vertAlign w:val="superscript"/>
        </w:rPr>
        <w:t>th</w:t>
      </w:r>
      <w:r w:rsidR="00B9750B">
        <w:rPr>
          <w:rFonts w:ascii="Calibri" w:hAnsi="Calibri"/>
          <w:bCs/>
          <w:sz w:val="20"/>
          <w:szCs w:val="20"/>
        </w:rPr>
        <w:t xml:space="preserve"> January</w:t>
      </w:r>
      <w:r w:rsidR="004959FD" w:rsidRPr="004959FD">
        <w:rPr>
          <w:rFonts w:ascii="Calibri" w:hAnsi="Calibri"/>
          <w:bCs/>
          <w:sz w:val="20"/>
          <w:szCs w:val="20"/>
        </w:rPr>
        <w:t xml:space="preserve"> 201</w:t>
      </w:r>
      <w:r w:rsidR="00617BF6">
        <w:rPr>
          <w:rFonts w:ascii="Calibri" w:hAnsi="Calibri"/>
          <w:bCs/>
          <w:sz w:val="20"/>
          <w:szCs w:val="20"/>
        </w:rPr>
        <w:t>7</w:t>
      </w:r>
      <w:r w:rsidR="00271268">
        <w:rPr>
          <w:rFonts w:ascii="Calibri" w:hAnsi="Calibri"/>
          <w:bCs/>
          <w:sz w:val="20"/>
          <w:szCs w:val="20"/>
        </w:rPr>
        <w:t xml:space="preserve"> </w:t>
      </w:r>
      <w:r w:rsidR="00271268">
        <w:rPr>
          <w:rFonts w:ascii="Calibri" w:hAnsi="Calibri"/>
          <w:b/>
          <w:bCs/>
          <w:sz w:val="20"/>
          <w:szCs w:val="20"/>
        </w:rPr>
        <w:t>– approved and signed.</w:t>
      </w:r>
    </w:p>
    <w:p w:rsidR="004959FD" w:rsidRDefault="004959FD" w:rsidP="006228BC">
      <w:pPr>
        <w:rPr>
          <w:rFonts w:ascii="Calibri" w:hAnsi="Calibri"/>
          <w:b/>
          <w:bCs/>
          <w:sz w:val="20"/>
          <w:szCs w:val="20"/>
          <w:u w:val="single"/>
        </w:rPr>
      </w:pPr>
    </w:p>
    <w:p w:rsidR="006228BC" w:rsidRPr="00471F55" w:rsidRDefault="006228BC" w:rsidP="006228BC">
      <w:pPr>
        <w:rPr>
          <w:rFonts w:ascii="Calibri" w:hAnsi="Calibri"/>
          <w:sz w:val="20"/>
          <w:szCs w:val="20"/>
        </w:rPr>
      </w:pPr>
      <w:r w:rsidRPr="00471F55">
        <w:rPr>
          <w:rFonts w:ascii="Calibri" w:hAnsi="Calibri"/>
          <w:b/>
          <w:bCs/>
          <w:sz w:val="20"/>
          <w:szCs w:val="20"/>
          <w:u w:val="single"/>
        </w:rPr>
        <w:t>Note</w:t>
      </w:r>
      <w:r w:rsidR="0027750D" w:rsidRPr="00471F55">
        <w:rPr>
          <w:rFonts w:ascii="Calibri" w:hAnsi="Calibri"/>
          <w:b/>
          <w:bCs/>
          <w:sz w:val="20"/>
          <w:szCs w:val="20"/>
          <w:u w:val="single"/>
        </w:rPr>
        <w:t xml:space="preserve"> 1</w:t>
      </w:r>
      <w:r w:rsidRPr="00471F55">
        <w:rPr>
          <w:rFonts w:ascii="Calibri" w:hAnsi="Calibri"/>
          <w:b/>
          <w:bCs/>
          <w:sz w:val="20"/>
          <w:szCs w:val="20"/>
          <w:u w:val="single"/>
        </w:rPr>
        <w:t xml:space="preserve">: reminder </w:t>
      </w:r>
      <w:r w:rsidR="00D349AA" w:rsidRPr="00471F55">
        <w:rPr>
          <w:rFonts w:ascii="Calibri" w:hAnsi="Calibri"/>
          <w:sz w:val="20"/>
          <w:szCs w:val="20"/>
        </w:rPr>
        <w:t xml:space="preserve">that </w:t>
      </w:r>
      <w:r w:rsidRPr="00471F55">
        <w:rPr>
          <w:rFonts w:ascii="Calibri" w:hAnsi="Calibri"/>
          <w:sz w:val="20"/>
          <w:szCs w:val="20"/>
        </w:rPr>
        <w:t>the order of business may be changed at the chairman’s discretion</w:t>
      </w:r>
      <w:r w:rsidR="00A2259A">
        <w:rPr>
          <w:rFonts w:ascii="Calibri" w:hAnsi="Calibri"/>
          <w:sz w:val="20"/>
          <w:szCs w:val="20"/>
        </w:rPr>
        <w:t xml:space="preserve"> to avoid </w:t>
      </w:r>
      <w:r w:rsidR="00D349AA" w:rsidRPr="00471F55">
        <w:rPr>
          <w:rFonts w:ascii="Calibri" w:hAnsi="Calibri"/>
          <w:sz w:val="20"/>
          <w:szCs w:val="20"/>
        </w:rPr>
        <w:t>undue delay for visitors</w:t>
      </w:r>
    </w:p>
    <w:p w:rsidR="007A1104" w:rsidRDefault="007A1104">
      <w:pPr>
        <w:spacing w:line="220" w:lineRule="exact"/>
        <w:ind w:right="2966"/>
        <w:rPr>
          <w:rFonts w:ascii="Calibri" w:hAnsi="Calibri"/>
          <w:b/>
          <w:bCs/>
          <w:sz w:val="20"/>
          <w:szCs w:val="20"/>
        </w:rPr>
      </w:pPr>
    </w:p>
    <w:p w:rsidR="00534EE5" w:rsidRPr="00471F55" w:rsidRDefault="00534EE5">
      <w:pPr>
        <w:spacing w:line="220" w:lineRule="exact"/>
        <w:ind w:right="2966"/>
        <w:rPr>
          <w:rFonts w:ascii="Calibri" w:hAnsi="Calibri"/>
          <w:b/>
          <w:bCs/>
          <w:sz w:val="20"/>
          <w:szCs w:val="20"/>
        </w:rPr>
      </w:pPr>
      <w:r w:rsidRPr="00471F55">
        <w:rPr>
          <w:rFonts w:ascii="Calibri" w:hAnsi="Calibri"/>
          <w:b/>
          <w:bCs/>
          <w:sz w:val="20"/>
          <w:szCs w:val="20"/>
        </w:rPr>
        <w:t>3</w:t>
      </w:r>
      <w:r w:rsidRPr="00471F55">
        <w:rPr>
          <w:rFonts w:ascii="Calibri" w:hAnsi="Calibri"/>
          <w:sz w:val="20"/>
          <w:szCs w:val="20"/>
        </w:rPr>
        <w:tab/>
      </w:r>
      <w:r w:rsidRPr="00471F55">
        <w:rPr>
          <w:rFonts w:ascii="Calibri" w:hAnsi="Calibri"/>
          <w:b/>
          <w:bCs/>
          <w:sz w:val="20"/>
          <w:szCs w:val="20"/>
        </w:rPr>
        <w:t>Report on action taken</w:t>
      </w:r>
    </w:p>
    <w:p w:rsidR="00AA5D99" w:rsidRDefault="00534EE5">
      <w:pPr>
        <w:spacing w:line="220" w:lineRule="exact"/>
        <w:ind w:right="2966"/>
        <w:rPr>
          <w:rFonts w:ascii="Calibri" w:hAnsi="Calibri"/>
          <w:sz w:val="20"/>
          <w:szCs w:val="20"/>
        </w:rPr>
      </w:pPr>
      <w:r w:rsidRPr="008A7627">
        <w:rPr>
          <w:rFonts w:ascii="Calibri" w:hAnsi="Calibri"/>
          <w:sz w:val="20"/>
          <w:szCs w:val="20"/>
        </w:rPr>
        <w:t>3.1. by councillors</w:t>
      </w:r>
    </w:p>
    <w:p w:rsidR="00271268" w:rsidRDefault="00271268">
      <w:pPr>
        <w:spacing w:line="220" w:lineRule="exact"/>
        <w:ind w:right="2966"/>
        <w:rPr>
          <w:rFonts w:ascii="Calibri" w:hAnsi="Calibri"/>
          <w:sz w:val="20"/>
          <w:szCs w:val="20"/>
        </w:rPr>
      </w:pPr>
      <w:r>
        <w:rPr>
          <w:rFonts w:ascii="Calibri" w:hAnsi="Calibri"/>
          <w:sz w:val="20"/>
          <w:szCs w:val="20"/>
        </w:rPr>
        <w:t>No items were reported.</w:t>
      </w:r>
    </w:p>
    <w:p w:rsidR="00747CEA" w:rsidRDefault="00EA0A64" w:rsidP="00D05943">
      <w:pPr>
        <w:spacing w:line="220" w:lineRule="exact"/>
        <w:ind w:right="32"/>
        <w:rPr>
          <w:rFonts w:ascii="Calibri" w:hAnsi="Calibri"/>
          <w:sz w:val="20"/>
          <w:szCs w:val="20"/>
        </w:rPr>
      </w:pPr>
      <w:r>
        <w:rPr>
          <w:rFonts w:ascii="Calibri" w:hAnsi="Calibri"/>
          <w:sz w:val="20"/>
          <w:szCs w:val="20"/>
        </w:rPr>
        <w:t xml:space="preserve">3.1.1 Play area </w:t>
      </w:r>
      <w:r w:rsidR="00D526EA">
        <w:rPr>
          <w:rFonts w:ascii="Calibri" w:hAnsi="Calibri"/>
          <w:sz w:val="20"/>
          <w:szCs w:val="20"/>
        </w:rPr>
        <w:t xml:space="preserve">– </w:t>
      </w:r>
    </w:p>
    <w:p w:rsidR="005717A3" w:rsidRDefault="005717A3" w:rsidP="00D05943">
      <w:pPr>
        <w:spacing w:line="220" w:lineRule="exact"/>
        <w:ind w:right="32"/>
        <w:rPr>
          <w:rFonts w:ascii="Calibri" w:hAnsi="Calibri"/>
          <w:sz w:val="20"/>
          <w:szCs w:val="20"/>
        </w:rPr>
      </w:pPr>
      <w:r>
        <w:rPr>
          <w:rFonts w:ascii="Calibri" w:hAnsi="Calibri"/>
          <w:sz w:val="20"/>
          <w:szCs w:val="20"/>
        </w:rPr>
        <w:t>An initial report was made by Cllr Irving and the item discussed more fully under 5.1</w:t>
      </w:r>
    </w:p>
    <w:p w:rsidR="00271268" w:rsidRPr="008A7627" w:rsidRDefault="00271268" w:rsidP="00D05943">
      <w:pPr>
        <w:spacing w:line="220" w:lineRule="exact"/>
        <w:ind w:right="32"/>
        <w:rPr>
          <w:rFonts w:ascii="Calibri" w:hAnsi="Calibri"/>
          <w:sz w:val="20"/>
          <w:szCs w:val="20"/>
        </w:rPr>
      </w:pPr>
    </w:p>
    <w:p w:rsidR="00221C64" w:rsidRPr="008A7627" w:rsidRDefault="00EA0A64">
      <w:pPr>
        <w:spacing w:line="220" w:lineRule="exact"/>
        <w:ind w:right="32"/>
        <w:rPr>
          <w:rFonts w:ascii="Calibri" w:hAnsi="Calibri"/>
          <w:sz w:val="20"/>
          <w:szCs w:val="20"/>
        </w:rPr>
      </w:pPr>
      <w:r>
        <w:rPr>
          <w:rFonts w:ascii="Calibri" w:hAnsi="Calibri"/>
          <w:sz w:val="20"/>
          <w:szCs w:val="20"/>
        </w:rPr>
        <w:t>3.1.2</w:t>
      </w:r>
      <w:r w:rsidR="008233B6" w:rsidRPr="008A7627">
        <w:rPr>
          <w:rFonts w:ascii="Calibri" w:hAnsi="Calibri"/>
          <w:sz w:val="20"/>
          <w:szCs w:val="20"/>
        </w:rPr>
        <w:t xml:space="preserve"> Footpaths</w:t>
      </w:r>
      <w:r>
        <w:rPr>
          <w:rFonts w:ascii="Calibri" w:hAnsi="Calibri"/>
          <w:sz w:val="20"/>
          <w:szCs w:val="20"/>
        </w:rPr>
        <w:t xml:space="preserve"> - </w:t>
      </w:r>
    </w:p>
    <w:p w:rsidR="000777B2" w:rsidRDefault="005717A3">
      <w:pPr>
        <w:spacing w:line="220" w:lineRule="exact"/>
        <w:ind w:right="32"/>
        <w:rPr>
          <w:rFonts w:ascii="Calibri" w:hAnsi="Calibri"/>
          <w:sz w:val="20"/>
          <w:szCs w:val="20"/>
        </w:rPr>
      </w:pPr>
      <w:r>
        <w:rPr>
          <w:rFonts w:ascii="Calibri" w:hAnsi="Calibri"/>
          <w:sz w:val="20"/>
          <w:szCs w:val="20"/>
        </w:rPr>
        <w:t>Cllr Irving believed this to be in generally good order taking into account the recent heavy rain.</w:t>
      </w:r>
    </w:p>
    <w:p w:rsidR="005717A3" w:rsidRDefault="005717A3">
      <w:pPr>
        <w:spacing w:line="220" w:lineRule="exact"/>
        <w:ind w:right="32"/>
        <w:rPr>
          <w:rFonts w:ascii="Calibri" w:hAnsi="Calibri"/>
          <w:sz w:val="20"/>
          <w:szCs w:val="20"/>
        </w:rPr>
      </w:pPr>
      <w:r>
        <w:rPr>
          <w:rFonts w:ascii="Calibri" w:hAnsi="Calibri"/>
          <w:sz w:val="20"/>
          <w:szCs w:val="20"/>
        </w:rPr>
        <w:t>Cllr Hedworth was aware that some items need attention on land in his ownership and assured the Council that repairs would be carried out. Bad parking on our near Bridleways was an issue that would need monitoring and possible investigation.</w:t>
      </w:r>
    </w:p>
    <w:p w:rsidR="0055185A" w:rsidRDefault="00EA0A64">
      <w:pPr>
        <w:spacing w:line="220" w:lineRule="exact"/>
        <w:ind w:right="32"/>
        <w:rPr>
          <w:rFonts w:ascii="Calibri" w:hAnsi="Calibri"/>
          <w:sz w:val="20"/>
          <w:szCs w:val="20"/>
        </w:rPr>
      </w:pPr>
      <w:r>
        <w:rPr>
          <w:rFonts w:ascii="Calibri" w:hAnsi="Calibri"/>
          <w:sz w:val="20"/>
          <w:szCs w:val="20"/>
        </w:rPr>
        <w:t>3.1.3</w:t>
      </w:r>
      <w:r w:rsidR="004959FD" w:rsidRPr="008A7627">
        <w:rPr>
          <w:rFonts w:ascii="Calibri" w:hAnsi="Calibri"/>
          <w:sz w:val="20"/>
          <w:szCs w:val="20"/>
        </w:rPr>
        <w:t xml:space="preserve"> Highways steward</w:t>
      </w:r>
      <w:r>
        <w:rPr>
          <w:rFonts w:ascii="Calibri" w:hAnsi="Calibri"/>
          <w:sz w:val="20"/>
          <w:szCs w:val="20"/>
        </w:rPr>
        <w:t xml:space="preserve"> </w:t>
      </w:r>
      <w:r w:rsidR="00C66E9A">
        <w:rPr>
          <w:rFonts w:ascii="Calibri" w:hAnsi="Calibri"/>
          <w:sz w:val="20"/>
          <w:szCs w:val="20"/>
        </w:rPr>
        <w:t>–</w:t>
      </w:r>
    </w:p>
    <w:p w:rsidR="004A7DAD" w:rsidRDefault="004A7DAD">
      <w:pPr>
        <w:spacing w:line="220" w:lineRule="exact"/>
        <w:ind w:right="32"/>
        <w:rPr>
          <w:rFonts w:ascii="Calibri" w:hAnsi="Calibri"/>
          <w:sz w:val="20"/>
          <w:szCs w:val="20"/>
        </w:rPr>
      </w:pPr>
      <w:r>
        <w:rPr>
          <w:rFonts w:ascii="Calibri" w:hAnsi="Calibri"/>
          <w:sz w:val="20"/>
          <w:szCs w:val="20"/>
        </w:rPr>
        <w:t>See item 4.8</w:t>
      </w:r>
    </w:p>
    <w:p w:rsidR="00837C67" w:rsidRDefault="00837C67">
      <w:pPr>
        <w:spacing w:line="220" w:lineRule="exact"/>
        <w:ind w:right="32"/>
        <w:rPr>
          <w:rFonts w:ascii="Calibri" w:hAnsi="Calibri"/>
          <w:sz w:val="20"/>
          <w:szCs w:val="20"/>
        </w:rPr>
      </w:pPr>
      <w:r>
        <w:rPr>
          <w:rFonts w:ascii="Calibri" w:hAnsi="Calibri"/>
          <w:sz w:val="20"/>
          <w:szCs w:val="20"/>
        </w:rPr>
        <w:t>Potholes had been reported and some</w:t>
      </w:r>
      <w:r w:rsidR="00D86E1D">
        <w:rPr>
          <w:rFonts w:ascii="Calibri" w:hAnsi="Calibri"/>
          <w:sz w:val="20"/>
          <w:szCs w:val="20"/>
        </w:rPr>
        <w:t xml:space="preserve"> of the required</w:t>
      </w:r>
      <w:r>
        <w:rPr>
          <w:rFonts w:ascii="Calibri" w:hAnsi="Calibri"/>
          <w:sz w:val="20"/>
          <w:szCs w:val="20"/>
        </w:rPr>
        <w:t xml:space="preserve"> repairs carried out.</w:t>
      </w:r>
    </w:p>
    <w:p w:rsidR="00EA1627" w:rsidRDefault="00EA0A64">
      <w:pPr>
        <w:spacing w:line="220" w:lineRule="exact"/>
        <w:ind w:right="32"/>
        <w:rPr>
          <w:rFonts w:ascii="Calibri" w:hAnsi="Calibri"/>
          <w:sz w:val="20"/>
          <w:szCs w:val="20"/>
        </w:rPr>
      </w:pPr>
      <w:r>
        <w:rPr>
          <w:rFonts w:ascii="Calibri" w:hAnsi="Calibri"/>
          <w:sz w:val="20"/>
          <w:szCs w:val="20"/>
        </w:rPr>
        <w:t>3.1.4</w:t>
      </w:r>
      <w:r w:rsidR="00EA1627" w:rsidRPr="008A7627">
        <w:rPr>
          <w:rFonts w:ascii="Calibri" w:hAnsi="Calibri"/>
          <w:sz w:val="20"/>
          <w:szCs w:val="20"/>
        </w:rPr>
        <w:t xml:space="preserve"> Newsletter group</w:t>
      </w:r>
      <w:r>
        <w:rPr>
          <w:rFonts w:ascii="Calibri" w:hAnsi="Calibri"/>
          <w:sz w:val="20"/>
          <w:szCs w:val="20"/>
        </w:rPr>
        <w:t xml:space="preserve"> - </w:t>
      </w:r>
      <w:r w:rsidR="008624A9">
        <w:rPr>
          <w:rFonts w:ascii="Calibri" w:hAnsi="Calibri"/>
          <w:sz w:val="20"/>
          <w:szCs w:val="20"/>
        </w:rPr>
        <w:t xml:space="preserve"> </w:t>
      </w:r>
    </w:p>
    <w:p w:rsidR="00D86E1D" w:rsidRPr="008A7627" w:rsidRDefault="00D86E1D">
      <w:pPr>
        <w:spacing w:line="220" w:lineRule="exact"/>
        <w:ind w:right="32"/>
        <w:rPr>
          <w:rFonts w:ascii="Calibri" w:hAnsi="Calibri"/>
          <w:sz w:val="20"/>
          <w:szCs w:val="20"/>
        </w:rPr>
      </w:pPr>
      <w:r>
        <w:rPr>
          <w:rFonts w:ascii="Calibri" w:hAnsi="Calibri"/>
          <w:sz w:val="20"/>
          <w:szCs w:val="20"/>
        </w:rPr>
        <w:t>There were no matters to report.</w:t>
      </w:r>
    </w:p>
    <w:p w:rsidR="00892352" w:rsidRDefault="00534EE5">
      <w:pPr>
        <w:spacing w:line="220" w:lineRule="exact"/>
        <w:ind w:right="2966"/>
        <w:rPr>
          <w:rFonts w:ascii="Calibri" w:hAnsi="Calibri"/>
          <w:sz w:val="20"/>
          <w:szCs w:val="20"/>
        </w:rPr>
      </w:pPr>
      <w:r w:rsidRPr="008A7627">
        <w:rPr>
          <w:rFonts w:ascii="Calibri" w:hAnsi="Calibri"/>
          <w:sz w:val="20"/>
          <w:szCs w:val="20"/>
        </w:rPr>
        <w:t xml:space="preserve">3.2- by the </w:t>
      </w:r>
      <w:r w:rsidR="00C23A88" w:rsidRPr="008A7627">
        <w:rPr>
          <w:rFonts w:ascii="Calibri" w:hAnsi="Calibri"/>
          <w:sz w:val="20"/>
          <w:szCs w:val="20"/>
        </w:rPr>
        <w:t>clerk</w:t>
      </w:r>
      <w:r w:rsidR="00C23A88">
        <w:rPr>
          <w:rFonts w:ascii="Calibri" w:hAnsi="Calibri"/>
          <w:sz w:val="20"/>
          <w:szCs w:val="20"/>
        </w:rPr>
        <w:t xml:space="preserve"> -</w:t>
      </w:r>
      <w:r w:rsidR="00EA0A64" w:rsidRPr="00E0238F">
        <w:rPr>
          <w:rFonts w:ascii="Calibri" w:hAnsi="Calibri"/>
          <w:sz w:val="20"/>
          <w:szCs w:val="20"/>
        </w:rPr>
        <w:t xml:space="preserve"> </w:t>
      </w:r>
      <w:r w:rsidR="009161BD" w:rsidRPr="00E0238F">
        <w:rPr>
          <w:rFonts w:ascii="Calibri" w:hAnsi="Calibri"/>
          <w:sz w:val="20"/>
          <w:szCs w:val="20"/>
        </w:rPr>
        <w:t xml:space="preserve"> </w:t>
      </w:r>
    </w:p>
    <w:p w:rsidR="00B937D6" w:rsidRDefault="00B937D6">
      <w:pPr>
        <w:spacing w:line="220" w:lineRule="exact"/>
        <w:ind w:right="2966"/>
        <w:rPr>
          <w:rFonts w:ascii="Calibri" w:hAnsi="Calibri"/>
          <w:sz w:val="20"/>
          <w:szCs w:val="20"/>
        </w:rPr>
      </w:pPr>
      <w:r>
        <w:rPr>
          <w:rFonts w:ascii="Calibri" w:hAnsi="Calibri"/>
          <w:sz w:val="20"/>
          <w:szCs w:val="20"/>
        </w:rPr>
        <w:t>The clerk confirmed  that the legal formalities required by Cllr Mostyn’s Co-option had been carried out and the necessary papers sent to Allerdale BC.</w:t>
      </w:r>
    </w:p>
    <w:p w:rsidR="00B937D6" w:rsidRDefault="00B937D6">
      <w:pPr>
        <w:spacing w:line="220" w:lineRule="exact"/>
        <w:ind w:right="2966"/>
        <w:rPr>
          <w:rFonts w:ascii="Calibri" w:hAnsi="Calibri"/>
          <w:sz w:val="20"/>
          <w:szCs w:val="20"/>
        </w:rPr>
      </w:pPr>
      <w:r>
        <w:rPr>
          <w:rFonts w:ascii="Calibri" w:hAnsi="Calibri"/>
          <w:sz w:val="20"/>
          <w:szCs w:val="20"/>
        </w:rPr>
        <w:t>Matters were in hand with the Pension Regulator and further correspondence which required no immediate action had been received.</w:t>
      </w:r>
    </w:p>
    <w:p w:rsidR="006D173B" w:rsidRDefault="006D173B">
      <w:pPr>
        <w:spacing w:line="220" w:lineRule="exact"/>
        <w:ind w:right="2966"/>
        <w:rPr>
          <w:rFonts w:ascii="Calibri" w:hAnsi="Calibri"/>
          <w:sz w:val="20"/>
          <w:szCs w:val="20"/>
        </w:rPr>
      </w:pPr>
    </w:p>
    <w:p w:rsidR="009D0754" w:rsidRDefault="009D0754">
      <w:pPr>
        <w:spacing w:line="220" w:lineRule="exact"/>
        <w:ind w:right="2966"/>
        <w:rPr>
          <w:rFonts w:ascii="Calibri" w:hAnsi="Calibri"/>
          <w:sz w:val="20"/>
          <w:szCs w:val="20"/>
        </w:rPr>
      </w:pPr>
    </w:p>
    <w:p w:rsidR="00A51D25" w:rsidRPr="00E5502F" w:rsidRDefault="00EA1627" w:rsidP="00A51D25">
      <w:pPr>
        <w:pStyle w:val="Heading2"/>
        <w:autoSpaceDE/>
        <w:autoSpaceDN/>
        <w:adjustRightInd/>
        <w:spacing w:line="220" w:lineRule="exact"/>
        <w:ind w:right="32"/>
        <w:rPr>
          <w:rFonts w:ascii="Calibri" w:hAnsi="Calibri"/>
          <w:bCs w:val="0"/>
          <w:szCs w:val="20"/>
        </w:rPr>
      </w:pPr>
      <w:r w:rsidRPr="00E5502F">
        <w:rPr>
          <w:rFonts w:ascii="Calibri" w:hAnsi="Calibri"/>
          <w:bCs w:val="0"/>
          <w:szCs w:val="20"/>
        </w:rPr>
        <w:t xml:space="preserve">3.3 </w:t>
      </w:r>
      <w:r w:rsidRPr="00E5502F">
        <w:rPr>
          <w:rFonts w:ascii="Calibri" w:hAnsi="Calibri"/>
          <w:szCs w:val="20"/>
        </w:rPr>
        <w:t>Public participation</w:t>
      </w:r>
      <w:r w:rsidRPr="00E5502F">
        <w:rPr>
          <w:rFonts w:ascii="Calibri" w:hAnsi="Calibri"/>
          <w:b w:val="0"/>
          <w:szCs w:val="20"/>
        </w:rPr>
        <w:t xml:space="preserve"> </w:t>
      </w:r>
      <w:r w:rsidRPr="00E5502F">
        <w:rPr>
          <w:rFonts w:ascii="Calibri" w:hAnsi="Calibri"/>
          <w:b w:val="0"/>
          <w:bCs w:val="0"/>
          <w:szCs w:val="20"/>
        </w:rPr>
        <w:t>(at the Chairman’s discretion)</w:t>
      </w:r>
      <w:r w:rsidR="00B1251C" w:rsidRPr="00E5502F">
        <w:rPr>
          <w:rFonts w:ascii="Calibri" w:hAnsi="Calibri"/>
          <w:b w:val="0"/>
          <w:bCs w:val="0"/>
          <w:szCs w:val="20"/>
        </w:rPr>
        <w:t xml:space="preserve"> </w:t>
      </w:r>
    </w:p>
    <w:p w:rsidR="003472DA" w:rsidRPr="00E5502F" w:rsidRDefault="003472DA" w:rsidP="003472DA">
      <w:pPr>
        <w:rPr>
          <w:rFonts w:asciiTheme="minorHAnsi" w:hAnsiTheme="minorHAnsi" w:cstheme="minorHAnsi"/>
          <w:sz w:val="20"/>
          <w:szCs w:val="20"/>
        </w:rPr>
      </w:pPr>
      <w:r w:rsidRPr="00E5502F">
        <w:rPr>
          <w:rFonts w:asciiTheme="minorHAnsi" w:hAnsiTheme="minorHAnsi" w:cstheme="minorHAnsi"/>
          <w:sz w:val="20"/>
          <w:szCs w:val="20"/>
        </w:rPr>
        <w:t>3.3.1 Report from the Borough Councillor</w:t>
      </w:r>
    </w:p>
    <w:p w:rsidR="00300111" w:rsidRPr="00E5502F" w:rsidRDefault="00300111" w:rsidP="003472DA">
      <w:pPr>
        <w:rPr>
          <w:rFonts w:asciiTheme="minorHAnsi" w:hAnsiTheme="minorHAnsi" w:cstheme="minorHAnsi"/>
          <w:sz w:val="20"/>
          <w:szCs w:val="20"/>
        </w:rPr>
      </w:pPr>
      <w:r w:rsidRPr="00E5502F">
        <w:rPr>
          <w:rFonts w:asciiTheme="minorHAnsi" w:hAnsiTheme="minorHAnsi" w:cstheme="minorHAnsi"/>
          <w:sz w:val="20"/>
          <w:szCs w:val="20"/>
        </w:rPr>
        <w:t>Cllr Hedworth reported that a meeting had taken place between the local MP Mrs Hayman and a group of local farmers where issues of concern had been discussed. One of the items had been the poor phone signal in the area.</w:t>
      </w:r>
    </w:p>
    <w:p w:rsidR="003472DA" w:rsidRPr="00E5502F" w:rsidRDefault="003472DA" w:rsidP="003472DA">
      <w:pPr>
        <w:rPr>
          <w:rFonts w:asciiTheme="minorHAnsi" w:hAnsiTheme="minorHAnsi" w:cstheme="minorHAnsi"/>
          <w:sz w:val="20"/>
          <w:szCs w:val="20"/>
        </w:rPr>
      </w:pPr>
      <w:r w:rsidRPr="00E5502F">
        <w:rPr>
          <w:rFonts w:asciiTheme="minorHAnsi" w:hAnsiTheme="minorHAnsi" w:cstheme="minorHAnsi"/>
          <w:sz w:val="20"/>
          <w:szCs w:val="20"/>
        </w:rPr>
        <w:t>3.3.2 Report from the County Councillor</w:t>
      </w:r>
    </w:p>
    <w:p w:rsidR="00300111" w:rsidRPr="00E5502F" w:rsidRDefault="00300111" w:rsidP="003472DA">
      <w:pPr>
        <w:rPr>
          <w:rFonts w:asciiTheme="minorHAnsi" w:hAnsiTheme="minorHAnsi" w:cstheme="minorHAnsi"/>
          <w:sz w:val="20"/>
          <w:szCs w:val="20"/>
        </w:rPr>
      </w:pPr>
      <w:r w:rsidRPr="00E5502F">
        <w:rPr>
          <w:rFonts w:asciiTheme="minorHAnsi" w:hAnsiTheme="minorHAnsi" w:cstheme="minorHAnsi"/>
          <w:sz w:val="20"/>
          <w:szCs w:val="20"/>
        </w:rPr>
        <w:t>Cllr Fairbairn mentioned that Mr Groom of the Highways Department had talked to the new School Head about road safety issues. Repairs to the flashing lights had subsequently been carried out and consideration was being given to the location of the speed limit sign.</w:t>
      </w:r>
      <w:r w:rsidR="002D297B" w:rsidRPr="00E5502F">
        <w:rPr>
          <w:rFonts w:asciiTheme="minorHAnsi" w:hAnsiTheme="minorHAnsi" w:cstheme="minorHAnsi"/>
          <w:sz w:val="20"/>
          <w:szCs w:val="20"/>
        </w:rPr>
        <w:t xml:space="preserve"> He had attended a CRASH meeting and received confirmation that speed monitoring camera vans would still be visiting the village.</w:t>
      </w:r>
    </w:p>
    <w:p w:rsidR="00300111" w:rsidRPr="00E5502F" w:rsidRDefault="00300111" w:rsidP="003472DA">
      <w:pPr>
        <w:rPr>
          <w:rFonts w:asciiTheme="minorHAnsi" w:hAnsiTheme="minorHAnsi" w:cstheme="minorHAnsi"/>
          <w:sz w:val="20"/>
          <w:szCs w:val="20"/>
        </w:rPr>
      </w:pPr>
      <w:r w:rsidRPr="00E5502F">
        <w:rPr>
          <w:rFonts w:asciiTheme="minorHAnsi" w:hAnsiTheme="minorHAnsi" w:cstheme="minorHAnsi"/>
          <w:sz w:val="20"/>
          <w:szCs w:val="20"/>
        </w:rPr>
        <w:t>Following on from the recent Parliamentary Election in Cop</w:t>
      </w:r>
      <w:r w:rsidR="00B31803">
        <w:rPr>
          <w:rFonts w:asciiTheme="minorHAnsi" w:hAnsiTheme="minorHAnsi" w:cstheme="minorHAnsi"/>
          <w:sz w:val="20"/>
          <w:szCs w:val="20"/>
        </w:rPr>
        <w:t>e</w:t>
      </w:r>
      <w:r w:rsidRPr="00E5502F">
        <w:rPr>
          <w:rFonts w:asciiTheme="minorHAnsi" w:hAnsiTheme="minorHAnsi" w:cstheme="minorHAnsi"/>
          <w:sz w:val="20"/>
          <w:szCs w:val="20"/>
        </w:rPr>
        <w:t>land improvements to the A595 had been announced. Ahead of the Moorside nuclear development other roads in the area may receive funding for improvement along with the railway connection.</w:t>
      </w:r>
    </w:p>
    <w:p w:rsidR="002D297B" w:rsidRPr="00E5502F" w:rsidRDefault="002D297B" w:rsidP="003472DA">
      <w:pPr>
        <w:rPr>
          <w:rFonts w:asciiTheme="minorHAnsi" w:hAnsiTheme="minorHAnsi" w:cstheme="minorHAnsi"/>
          <w:sz w:val="20"/>
          <w:szCs w:val="20"/>
        </w:rPr>
      </w:pPr>
      <w:r w:rsidRPr="00E5502F">
        <w:rPr>
          <w:rFonts w:asciiTheme="minorHAnsi" w:hAnsiTheme="minorHAnsi" w:cstheme="minorHAnsi"/>
          <w:sz w:val="20"/>
          <w:szCs w:val="20"/>
        </w:rPr>
        <w:t>The new HIMS highways fault reporting system was explained.</w:t>
      </w:r>
    </w:p>
    <w:p w:rsidR="003472DA" w:rsidRPr="00E5502F" w:rsidRDefault="003472DA" w:rsidP="003472DA">
      <w:pPr>
        <w:rPr>
          <w:rFonts w:ascii="Calibri" w:hAnsi="Calibri"/>
          <w:b/>
          <w:sz w:val="20"/>
          <w:szCs w:val="20"/>
        </w:rPr>
      </w:pPr>
      <w:r w:rsidRPr="00E5502F">
        <w:rPr>
          <w:rFonts w:ascii="Calibri" w:hAnsi="Calibri"/>
          <w:b/>
          <w:sz w:val="20"/>
          <w:szCs w:val="20"/>
        </w:rPr>
        <w:t xml:space="preserve">                                  </w:t>
      </w:r>
    </w:p>
    <w:p w:rsidR="00AC76B3" w:rsidRPr="00E5502F" w:rsidRDefault="00AC76B3" w:rsidP="00FB23A0">
      <w:pPr>
        <w:rPr>
          <w:rFonts w:ascii="Calibri" w:hAnsi="Calibri"/>
          <w:b/>
          <w:sz w:val="20"/>
          <w:szCs w:val="20"/>
        </w:rPr>
      </w:pPr>
    </w:p>
    <w:p w:rsidR="00F162DB" w:rsidRPr="008078B0" w:rsidRDefault="00F162DB" w:rsidP="00FB23A0">
      <w:pPr>
        <w:rPr>
          <w:rFonts w:ascii="Calibri" w:hAnsi="Calibri"/>
          <w:b/>
          <w:sz w:val="20"/>
          <w:szCs w:val="20"/>
        </w:rPr>
      </w:pPr>
      <w:r w:rsidRPr="008078B0">
        <w:rPr>
          <w:rFonts w:ascii="Calibri" w:hAnsi="Calibri"/>
          <w:b/>
          <w:sz w:val="20"/>
          <w:szCs w:val="20"/>
        </w:rPr>
        <w:t>4</w:t>
      </w:r>
      <w:r w:rsidR="002F6BA7" w:rsidRPr="008078B0">
        <w:rPr>
          <w:rFonts w:ascii="Calibri" w:hAnsi="Calibri"/>
          <w:b/>
          <w:sz w:val="20"/>
          <w:szCs w:val="20"/>
        </w:rPr>
        <w:t xml:space="preserve"> </w:t>
      </w:r>
      <w:r w:rsidRPr="008078B0">
        <w:rPr>
          <w:rFonts w:ascii="Calibri" w:hAnsi="Calibri"/>
          <w:b/>
          <w:sz w:val="20"/>
          <w:szCs w:val="20"/>
        </w:rPr>
        <w:t>New business</w:t>
      </w:r>
    </w:p>
    <w:p w:rsidR="008E3FDB" w:rsidRPr="00B31803" w:rsidRDefault="00B73C2D" w:rsidP="008E3FDB">
      <w:pPr>
        <w:pStyle w:val="Heading2"/>
        <w:rPr>
          <w:rFonts w:asciiTheme="minorHAnsi" w:hAnsiTheme="minorHAnsi" w:cstheme="minorHAnsi"/>
          <w:b w:val="0"/>
          <w:szCs w:val="20"/>
        </w:rPr>
      </w:pPr>
      <w:r w:rsidRPr="00132196">
        <w:rPr>
          <w:rFonts w:asciiTheme="minorHAnsi" w:hAnsiTheme="minorHAnsi" w:cstheme="minorHAnsi"/>
          <w:b w:val="0"/>
          <w:szCs w:val="20"/>
        </w:rPr>
        <w:t>4</w:t>
      </w:r>
      <w:r w:rsidRPr="00B31803">
        <w:rPr>
          <w:rFonts w:asciiTheme="minorHAnsi" w:hAnsiTheme="minorHAnsi" w:cstheme="minorHAnsi"/>
          <w:b w:val="0"/>
          <w:szCs w:val="20"/>
        </w:rPr>
        <w:t>.1</w:t>
      </w:r>
      <w:r w:rsidR="008E3FDB" w:rsidRPr="00B31803">
        <w:rPr>
          <w:rFonts w:asciiTheme="minorHAnsi" w:hAnsiTheme="minorHAnsi" w:cstheme="minorHAnsi"/>
          <w:b w:val="0"/>
          <w:szCs w:val="20"/>
        </w:rPr>
        <w:t xml:space="preserve"> Mc Donald memorial</w:t>
      </w:r>
      <w:r w:rsidR="007F470A" w:rsidRPr="00B31803">
        <w:rPr>
          <w:rFonts w:asciiTheme="minorHAnsi" w:hAnsiTheme="minorHAnsi" w:cstheme="minorHAnsi"/>
          <w:b w:val="0"/>
          <w:szCs w:val="20"/>
        </w:rPr>
        <w:t xml:space="preserve"> / Brighton House</w:t>
      </w:r>
      <w:r w:rsidR="008E3FDB" w:rsidRPr="00B31803">
        <w:rPr>
          <w:rFonts w:asciiTheme="minorHAnsi" w:hAnsiTheme="minorHAnsi" w:cstheme="minorHAnsi"/>
          <w:b w:val="0"/>
          <w:szCs w:val="20"/>
        </w:rPr>
        <w:t xml:space="preserve"> – update and discussion/</w:t>
      </w:r>
      <w:r w:rsidR="00C23A88" w:rsidRPr="00B31803">
        <w:rPr>
          <w:rFonts w:asciiTheme="minorHAnsi" w:hAnsiTheme="minorHAnsi" w:cstheme="minorHAnsi"/>
          <w:b w:val="0"/>
          <w:szCs w:val="20"/>
        </w:rPr>
        <w:t>approval of any required action</w:t>
      </w:r>
      <w:r w:rsidR="007F470A" w:rsidRPr="00B31803">
        <w:rPr>
          <w:rFonts w:asciiTheme="minorHAnsi" w:hAnsiTheme="minorHAnsi" w:cstheme="minorHAnsi"/>
          <w:b w:val="0"/>
          <w:szCs w:val="20"/>
        </w:rPr>
        <w:t>.</w:t>
      </w:r>
    </w:p>
    <w:p w:rsidR="002D297B" w:rsidRPr="00B31803" w:rsidRDefault="002D297B" w:rsidP="002D297B">
      <w:pPr>
        <w:rPr>
          <w:rFonts w:asciiTheme="minorHAnsi" w:hAnsiTheme="minorHAnsi" w:cstheme="minorHAnsi"/>
          <w:sz w:val="20"/>
          <w:szCs w:val="20"/>
        </w:rPr>
      </w:pPr>
      <w:r w:rsidRPr="00B31803">
        <w:rPr>
          <w:rFonts w:asciiTheme="minorHAnsi" w:hAnsiTheme="minorHAnsi" w:cstheme="minorHAnsi"/>
          <w:sz w:val="20"/>
          <w:szCs w:val="20"/>
        </w:rPr>
        <w:t>The clerk explained that he had not heard from Mr Cartmel following the submission of the required information to him. If necessary, he would be contacted prior to the next meeting.</w:t>
      </w:r>
    </w:p>
    <w:p w:rsidR="00F90A37" w:rsidRPr="00B31803" w:rsidRDefault="007F470A" w:rsidP="00F90A37">
      <w:pPr>
        <w:rPr>
          <w:rFonts w:asciiTheme="minorHAnsi" w:hAnsiTheme="minorHAnsi" w:cstheme="minorHAnsi"/>
          <w:sz w:val="20"/>
          <w:szCs w:val="20"/>
        </w:rPr>
      </w:pPr>
      <w:r w:rsidRPr="00B31803">
        <w:rPr>
          <w:rFonts w:asciiTheme="minorHAnsi" w:hAnsiTheme="minorHAnsi" w:cstheme="minorHAnsi"/>
          <w:sz w:val="20"/>
          <w:szCs w:val="20"/>
        </w:rPr>
        <w:t>4.2</w:t>
      </w:r>
      <w:r w:rsidR="006E2741" w:rsidRPr="00B31803">
        <w:rPr>
          <w:rFonts w:asciiTheme="minorHAnsi" w:hAnsiTheme="minorHAnsi" w:cstheme="minorHAnsi"/>
          <w:sz w:val="20"/>
          <w:szCs w:val="20"/>
        </w:rPr>
        <w:t xml:space="preserve"> </w:t>
      </w:r>
      <w:r w:rsidR="004F07AF" w:rsidRPr="00B31803">
        <w:rPr>
          <w:rFonts w:asciiTheme="minorHAnsi" w:hAnsiTheme="minorHAnsi" w:cstheme="minorHAnsi"/>
          <w:sz w:val="20"/>
          <w:szCs w:val="20"/>
        </w:rPr>
        <w:t>Superfast Broadband provision.</w:t>
      </w:r>
    </w:p>
    <w:p w:rsidR="002D297B" w:rsidRPr="00132196" w:rsidRDefault="002D297B" w:rsidP="00F90A37">
      <w:pPr>
        <w:rPr>
          <w:rFonts w:asciiTheme="minorHAnsi" w:hAnsiTheme="minorHAnsi" w:cstheme="minorHAnsi"/>
          <w:sz w:val="20"/>
          <w:szCs w:val="20"/>
        </w:rPr>
      </w:pPr>
      <w:r w:rsidRPr="00B31803">
        <w:rPr>
          <w:rFonts w:asciiTheme="minorHAnsi" w:hAnsiTheme="minorHAnsi" w:cstheme="minorHAnsi"/>
          <w:sz w:val="20"/>
          <w:szCs w:val="20"/>
        </w:rPr>
        <w:t>Details of the latest communication from Connecting Cumbri</w:t>
      </w:r>
      <w:r w:rsidR="003608B7" w:rsidRPr="00B31803">
        <w:rPr>
          <w:rFonts w:asciiTheme="minorHAnsi" w:hAnsiTheme="minorHAnsi" w:cstheme="minorHAnsi"/>
          <w:sz w:val="20"/>
          <w:szCs w:val="20"/>
        </w:rPr>
        <w:t xml:space="preserve">a were given. Cllrs </w:t>
      </w:r>
      <w:r w:rsidR="00FB431A" w:rsidRPr="00B31803">
        <w:rPr>
          <w:rFonts w:asciiTheme="minorHAnsi" w:hAnsiTheme="minorHAnsi" w:cstheme="minorHAnsi"/>
          <w:b/>
          <w:sz w:val="20"/>
          <w:szCs w:val="20"/>
        </w:rPr>
        <w:t>agreed</w:t>
      </w:r>
      <w:r w:rsidRPr="00B31803">
        <w:rPr>
          <w:rFonts w:asciiTheme="minorHAnsi" w:hAnsiTheme="minorHAnsi" w:cstheme="minorHAnsi"/>
          <w:sz w:val="20"/>
          <w:szCs w:val="20"/>
        </w:rPr>
        <w:t xml:space="preserve"> to pay for the hall hire for a Public Meeting and assist with the organisation of it. However, there were concerns about a low attendance and the clerk was asked to discuss the situation again</w:t>
      </w:r>
      <w:r>
        <w:rPr>
          <w:rFonts w:asciiTheme="minorHAnsi" w:hAnsiTheme="minorHAnsi" w:cstheme="minorHAnsi"/>
          <w:sz w:val="20"/>
          <w:szCs w:val="20"/>
        </w:rPr>
        <w:t xml:space="preserve"> with the Connecting Cumbria representative. </w:t>
      </w:r>
    </w:p>
    <w:p w:rsidR="007B6831" w:rsidRDefault="007F470A" w:rsidP="007B6831">
      <w:pPr>
        <w:rPr>
          <w:rFonts w:asciiTheme="minorHAnsi" w:hAnsiTheme="minorHAnsi" w:cstheme="minorHAnsi"/>
          <w:sz w:val="20"/>
          <w:szCs w:val="20"/>
        </w:rPr>
      </w:pPr>
      <w:r w:rsidRPr="00132196">
        <w:rPr>
          <w:rFonts w:asciiTheme="minorHAnsi" w:hAnsiTheme="minorHAnsi" w:cstheme="minorHAnsi"/>
          <w:sz w:val="20"/>
          <w:szCs w:val="20"/>
        </w:rPr>
        <w:t>4.3</w:t>
      </w:r>
      <w:r w:rsidR="007B6831" w:rsidRPr="00132196">
        <w:rPr>
          <w:rFonts w:asciiTheme="minorHAnsi" w:hAnsiTheme="minorHAnsi" w:cstheme="minorHAnsi"/>
          <w:sz w:val="20"/>
          <w:szCs w:val="20"/>
        </w:rPr>
        <w:t xml:space="preserve"> Arrang</w:t>
      </w:r>
      <w:r w:rsidR="003943B1" w:rsidRPr="00132196">
        <w:rPr>
          <w:rFonts w:asciiTheme="minorHAnsi" w:hAnsiTheme="minorHAnsi" w:cstheme="minorHAnsi"/>
          <w:sz w:val="20"/>
          <w:szCs w:val="20"/>
        </w:rPr>
        <w:t>ements for Annual Parish Meeting.</w:t>
      </w:r>
    </w:p>
    <w:p w:rsidR="002D297B" w:rsidRPr="00132196" w:rsidRDefault="002D297B" w:rsidP="007B6831">
      <w:pPr>
        <w:rPr>
          <w:rFonts w:asciiTheme="minorHAnsi" w:hAnsiTheme="minorHAnsi" w:cstheme="minorHAnsi"/>
          <w:sz w:val="20"/>
          <w:szCs w:val="20"/>
        </w:rPr>
      </w:pPr>
      <w:r>
        <w:rPr>
          <w:rFonts w:asciiTheme="minorHAnsi" w:hAnsiTheme="minorHAnsi" w:cstheme="minorHAnsi"/>
          <w:sz w:val="20"/>
          <w:szCs w:val="20"/>
        </w:rPr>
        <w:t>The Cllrs felt that the existing arrangements for the meeting were satisfactory and the clerk was instructed to proceed as normal.</w:t>
      </w:r>
    </w:p>
    <w:p w:rsidR="00891B06" w:rsidRDefault="007F470A" w:rsidP="007B6831">
      <w:pPr>
        <w:rPr>
          <w:rFonts w:asciiTheme="minorHAnsi" w:hAnsiTheme="minorHAnsi" w:cstheme="minorHAnsi"/>
          <w:sz w:val="20"/>
          <w:szCs w:val="20"/>
        </w:rPr>
      </w:pPr>
      <w:r w:rsidRPr="00132196">
        <w:rPr>
          <w:rFonts w:asciiTheme="minorHAnsi" w:hAnsiTheme="minorHAnsi" w:cstheme="minorHAnsi"/>
          <w:sz w:val="20"/>
          <w:szCs w:val="20"/>
        </w:rPr>
        <w:t>4.4</w:t>
      </w:r>
      <w:r w:rsidR="00E52B41" w:rsidRPr="00132196">
        <w:rPr>
          <w:rFonts w:asciiTheme="minorHAnsi" w:hAnsiTheme="minorHAnsi" w:cstheme="minorHAnsi"/>
          <w:sz w:val="20"/>
          <w:szCs w:val="20"/>
        </w:rPr>
        <w:t xml:space="preserve"> </w:t>
      </w:r>
      <w:r w:rsidR="00891B06" w:rsidRPr="00132196">
        <w:rPr>
          <w:rFonts w:asciiTheme="minorHAnsi" w:hAnsiTheme="minorHAnsi" w:cstheme="minorHAnsi"/>
          <w:sz w:val="20"/>
          <w:szCs w:val="20"/>
        </w:rPr>
        <w:t>Parish Council Auditor.</w:t>
      </w:r>
    </w:p>
    <w:p w:rsidR="003608B7" w:rsidRPr="00FE38E7" w:rsidRDefault="003608B7" w:rsidP="003608B7">
      <w:pPr>
        <w:rPr>
          <w:rFonts w:ascii="Calibri" w:hAnsi="Calibri"/>
          <w:b/>
          <w:sz w:val="20"/>
          <w:szCs w:val="20"/>
        </w:rPr>
      </w:pPr>
      <w:r w:rsidRPr="00FE38E7">
        <w:rPr>
          <w:rFonts w:ascii="Calibri" w:hAnsi="Calibri"/>
          <w:sz w:val="20"/>
          <w:szCs w:val="20"/>
        </w:rPr>
        <w:t xml:space="preserve">The clerk confirmed that matters were in hand for this years’ internal audit. – </w:t>
      </w:r>
      <w:r w:rsidRPr="00FE38E7">
        <w:rPr>
          <w:rFonts w:ascii="Calibri" w:hAnsi="Calibri"/>
          <w:b/>
          <w:sz w:val="20"/>
          <w:szCs w:val="20"/>
        </w:rPr>
        <w:t>noted.</w:t>
      </w:r>
    </w:p>
    <w:p w:rsidR="008C4FCE" w:rsidRDefault="008C4FCE" w:rsidP="007B6831">
      <w:pPr>
        <w:rPr>
          <w:rFonts w:asciiTheme="minorHAnsi" w:hAnsiTheme="minorHAnsi" w:cstheme="minorHAnsi"/>
          <w:sz w:val="20"/>
          <w:szCs w:val="20"/>
        </w:rPr>
      </w:pPr>
      <w:r w:rsidRPr="00132196">
        <w:rPr>
          <w:rFonts w:asciiTheme="minorHAnsi" w:hAnsiTheme="minorHAnsi" w:cstheme="minorHAnsi"/>
          <w:sz w:val="20"/>
          <w:szCs w:val="20"/>
        </w:rPr>
        <w:t>4.5 Complain</w:t>
      </w:r>
      <w:r w:rsidR="003715B4" w:rsidRPr="00132196">
        <w:rPr>
          <w:rFonts w:asciiTheme="minorHAnsi" w:hAnsiTheme="minorHAnsi" w:cstheme="minorHAnsi"/>
          <w:sz w:val="20"/>
          <w:szCs w:val="20"/>
        </w:rPr>
        <w:t>t</w:t>
      </w:r>
      <w:r w:rsidRPr="00132196">
        <w:rPr>
          <w:rFonts w:asciiTheme="minorHAnsi" w:hAnsiTheme="minorHAnsi" w:cstheme="minorHAnsi"/>
          <w:sz w:val="20"/>
          <w:szCs w:val="20"/>
        </w:rPr>
        <w:t>s about noise at weekends from rally cars on the airfield.</w:t>
      </w:r>
    </w:p>
    <w:p w:rsidR="003608B7" w:rsidRPr="003608B7" w:rsidRDefault="003608B7" w:rsidP="007B6831">
      <w:pPr>
        <w:rPr>
          <w:rFonts w:asciiTheme="minorHAnsi" w:hAnsiTheme="minorHAnsi" w:cstheme="minorHAnsi"/>
          <w:b/>
          <w:sz w:val="20"/>
          <w:szCs w:val="20"/>
        </w:rPr>
      </w:pPr>
      <w:r>
        <w:rPr>
          <w:rFonts w:asciiTheme="minorHAnsi" w:hAnsiTheme="minorHAnsi" w:cstheme="minorHAnsi"/>
          <w:sz w:val="20"/>
          <w:szCs w:val="20"/>
        </w:rPr>
        <w:t xml:space="preserve">The clerk explained that complaints had been made to a Cllr. Cllr Little said he would make enquiries with a local contact and the clerk would include the matter on the May Agenda. – </w:t>
      </w:r>
      <w:r>
        <w:rPr>
          <w:rFonts w:asciiTheme="minorHAnsi" w:hAnsiTheme="minorHAnsi" w:cstheme="minorHAnsi"/>
          <w:b/>
          <w:sz w:val="20"/>
          <w:szCs w:val="20"/>
        </w:rPr>
        <w:t>noted.</w:t>
      </w:r>
    </w:p>
    <w:p w:rsidR="008C4FCE" w:rsidRDefault="008C4FCE" w:rsidP="007B6831">
      <w:pPr>
        <w:rPr>
          <w:rFonts w:asciiTheme="minorHAnsi" w:hAnsiTheme="minorHAnsi" w:cstheme="minorHAnsi"/>
          <w:sz w:val="20"/>
          <w:szCs w:val="20"/>
        </w:rPr>
      </w:pPr>
      <w:r w:rsidRPr="00132196">
        <w:rPr>
          <w:rFonts w:asciiTheme="minorHAnsi" w:hAnsiTheme="minorHAnsi" w:cstheme="minorHAnsi"/>
          <w:sz w:val="20"/>
          <w:szCs w:val="20"/>
        </w:rPr>
        <w:t>4.6 Possible purchase of ‘litter picking’ materials.</w:t>
      </w:r>
    </w:p>
    <w:p w:rsidR="003608B7" w:rsidRPr="003608B7" w:rsidRDefault="003608B7" w:rsidP="007B6831">
      <w:pPr>
        <w:rPr>
          <w:rFonts w:asciiTheme="minorHAnsi" w:hAnsiTheme="minorHAnsi" w:cstheme="minorHAnsi"/>
          <w:sz w:val="20"/>
          <w:szCs w:val="20"/>
        </w:rPr>
      </w:pPr>
      <w:r>
        <w:rPr>
          <w:rFonts w:asciiTheme="minorHAnsi" w:hAnsiTheme="minorHAnsi" w:cstheme="minorHAnsi"/>
          <w:sz w:val="20"/>
          <w:szCs w:val="20"/>
        </w:rPr>
        <w:t xml:space="preserve">Cllrs felt that new materials were now required to replace some worn out items. It was </w:t>
      </w:r>
      <w:r>
        <w:rPr>
          <w:rFonts w:asciiTheme="minorHAnsi" w:hAnsiTheme="minorHAnsi" w:cstheme="minorHAnsi"/>
          <w:b/>
          <w:sz w:val="20"/>
          <w:szCs w:val="20"/>
        </w:rPr>
        <w:t xml:space="preserve">agreed </w:t>
      </w:r>
      <w:r>
        <w:rPr>
          <w:rFonts w:asciiTheme="minorHAnsi" w:hAnsiTheme="minorHAnsi" w:cstheme="minorHAnsi"/>
          <w:sz w:val="20"/>
          <w:szCs w:val="20"/>
        </w:rPr>
        <w:t>that the clerk should approach Allerdale BC to ascertain if they could supply them</w:t>
      </w:r>
      <w:r w:rsidR="00B31803">
        <w:rPr>
          <w:rFonts w:asciiTheme="minorHAnsi" w:hAnsiTheme="minorHAnsi" w:cstheme="minorHAnsi"/>
          <w:sz w:val="20"/>
          <w:szCs w:val="20"/>
        </w:rPr>
        <w:t xml:space="preserve"> and if not enquiries would be made</w:t>
      </w:r>
      <w:r>
        <w:rPr>
          <w:rFonts w:asciiTheme="minorHAnsi" w:hAnsiTheme="minorHAnsi" w:cstheme="minorHAnsi"/>
          <w:sz w:val="20"/>
          <w:szCs w:val="20"/>
        </w:rPr>
        <w:t xml:space="preserve"> to purchase some.</w:t>
      </w:r>
    </w:p>
    <w:p w:rsidR="008C4FCE" w:rsidRDefault="004A7DAD" w:rsidP="007B6831">
      <w:pPr>
        <w:rPr>
          <w:rFonts w:asciiTheme="minorHAnsi" w:hAnsiTheme="minorHAnsi" w:cstheme="minorHAnsi"/>
          <w:sz w:val="20"/>
          <w:szCs w:val="20"/>
        </w:rPr>
      </w:pPr>
      <w:r w:rsidRPr="00132196">
        <w:rPr>
          <w:rFonts w:asciiTheme="minorHAnsi" w:hAnsiTheme="minorHAnsi" w:cstheme="minorHAnsi"/>
          <w:sz w:val="20"/>
          <w:szCs w:val="20"/>
        </w:rPr>
        <w:t>4.7</w:t>
      </w:r>
      <w:r w:rsidR="008C4FCE" w:rsidRPr="00132196">
        <w:rPr>
          <w:rFonts w:asciiTheme="minorHAnsi" w:hAnsiTheme="minorHAnsi" w:cstheme="minorHAnsi"/>
          <w:sz w:val="20"/>
          <w:szCs w:val="20"/>
        </w:rPr>
        <w:t xml:space="preserve"> Bus shelter – damage and subsequent repair.</w:t>
      </w:r>
    </w:p>
    <w:p w:rsidR="003608B7" w:rsidRPr="00132196" w:rsidRDefault="003608B7" w:rsidP="007B6831">
      <w:pPr>
        <w:rPr>
          <w:rFonts w:asciiTheme="minorHAnsi" w:hAnsiTheme="minorHAnsi" w:cstheme="minorHAnsi"/>
          <w:sz w:val="20"/>
          <w:szCs w:val="20"/>
        </w:rPr>
      </w:pPr>
      <w:r>
        <w:rPr>
          <w:rFonts w:asciiTheme="minorHAnsi" w:hAnsiTheme="minorHAnsi" w:cstheme="minorHAnsi"/>
          <w:sz w:val="20"/>
          <w:szCs w:val="20"/>
        </w:rPr>
        <w:t>Cllrs had been informed of the damage and repairs had been authorised and carried out. The clerk was awaiting receipt of the official invoice. See item 6.2.5.</w:t>
      </w:r>
    </w:p>
    <w:p w:rsidR="004A7DAD" w:rsidRDefault="004A7DAD" w:rsidP="007B6831">
      <w:pPr>
        <w:rPr>
          <w:rFonts w:asciiTheme="minorHAnsi" w:hAnsiTheme="minorHAnsi" w:cstheme="minorHAnsi"/>
          <w:sz w:val="20"/>
          <w:szCs w:val="20"/>
        </w:rPr>
      </w:pPr>
      <w:r w:rsidRPr="00132196">
        <w:rPr>
          <w:rFonts w:asciiTheme="minorHAnsi" w:hAnsiTheme="minorHAnsi" w:cstheme="minorHAnsi"/>
          <w:sz w:val="20"/>
          <w:szCs w:val="20"/>
        </w:rPr>
        <w:t>4.8 Flooding on the road to the Pow (and Wampool) by the junction with the Oulton to Kirkbride road.</w:t>
      </w:r>
    </w:p>
    <w:p w:rsidR="003608B7" w:rsidRPr="00E91260" w:rsidRDefault="003608B7" w:rsidP="007B6831">
      <w:pPr>
        <w:rPr>
          <w:rFonts w:asciiTheme="minorHAnsi" w:hAnsiTheme="minorHAnsi" w:cstheme="minorHAnsi"/>
          <w:b/>
          <w:sz w:val="20"/>
          <w:szCs w:val="20"/>
        </w:rPr>
      </w:pPr>
      <w:r>
        <w:rPr>
          <w:rFonts w:asciiTheme="minorHAnsi" w:hAnsiTheme="minorHAnsi" w:cstheme="minorHAnsi"/>
          <w:sz w:val="20"/>
          <w:szCs w:val="20"/>
        </w:rPr>
        <w:t>Cllr had been kept informed about the issue by the clerk and Cllr Fairbairn. Cllr Hedworth said repairs seemed to be ongoing.</w:t>
      </w:r>
      <w:r w:rsidR="00E91260">
        <w:rPr>
          <w:rFonts w:asciiTheme="minorHAnsi" w:hAnsiTheme="minorHAnsi" w:cstheme="minorHAnsi"/>
          <w:sz w:val="20"/>
          <w:szCs w:val="20"/>
        </w:rPr>
        <w:t xml:space="preserve"> </w:t>
      </w:r>
      <w:r w:rsidR="00E91260">
        <w:rPr>
          <w:rFonts w:asciiTheme="minorHAnsi" w:hAnsiTheme="minorHAnsi" w:cstheme="minorHAnsi"/>
          <w:b/>
          <w:sz w:val="20"/>
          <w:szCs w:val="20"/>
        </w:rPr>
        <w:t>Noted.</w:t>
      </w:r>
    </w:p>
    <w:p w:rsidR="00343A48" w:rsidRDefault="00343A48" w:rsidP="007B6831">
      <w:pPr>
        <w:rPr>
          <w:rFonts w:asciiTheme="minorHAnsi" w:hAnsiTheme="minorHAnsi" w:cstheme="minorHAnsi"/>
          <w:sz w:val="20"/>
          <w:szCs w:val="20"/>
        </w:rPr>
      </w:pPr>
      <w:r w:rsidRPr="00132196">
        <w:rPr>
          <w:rFonts w:asciiTheme="minorHAnsi" w:hAnsiTheme="minorHAnsi" w:cstheme="minorHAnsi"/>
          <w:sz w:val="20"/>
          <w:szCs w:val="20"/>
        </w:rPr>
        <w:t>4.9 Review of Standing Orders.</w:t>
      </w:r>
    </w:p>
    <w:p w:rsidR="00E91260" w:rsidRPr="00E91260" w:rsidRDefault="00E91260" w:rsidP="007B6831">
      <w:pPr>
        <w:rPr>
          <w:rFonts w:asciiTheme="minorHAnsi" w:hAnsiTheme="minorHAnsi" w:cstheme="minorHAnsi"/>
          <w:sz w:val="20"/>
          <w:szCs w:val="20"/>
        </w:rPr>
      </w:pPr>
      <w:r>
        <w:rPr>
          <w:rFonts w:asciiTheme="minorHAnsi" w:hAnsiTheme="minorHAnsi" w:cstheme="minorHAnsi"/>
          <w:sz w:val="20"/>
          <w:szCs w:val="20"/>
        </w:rPr>
        <w:t xml:space="preserve">The Standing Orders were reviewed with regard to the permitted term of office for the Chairman. Cllrs </w:t>
      </w:r>
      <w:r>
        <w:rPr>
          <w:rFonts w:asciiTheme="minorHAnsi" w:hAnsiTheme="minorHAnsi" w:cstheme="minorHAnsi"/>
          <w:b/>
          <w:sz w:val="20"/>
          <w:szCs w:val="20"/>
        </w:rPr>
        <w:t>agreed</w:t>
      </w:r>
      <w:r>
        <w:rPr>
          <w:rFonts w:asciiTheme="minorHAnsi" w:hAnsiTheme="minorHAnsi" w:cstheme="minorHAnsi"/>
          <w:sz w:val="20"/>
          <w:szCs w:val="20"/>
        </w:rPr>
        <w:t xml:space="preserve"> to a </w:t>
      </w:r>
      <w:r w:rsidR="00FB431A">
        <w:rPr>
          <w:rFonts w:asciiTheme="minorHAnsi" w:hAnsiTheme="minorHAnsi" w:cstheme="minorHAnsi"/>
          <w:sz w:val="20"/>
          <w:szCs w:val="20"/>
        </w:rPr>
        <w:t>proposal that</w:t>
      </w:r>
      <w:r>
        <w:rPr>
          <w:rFonts w:asciiTheme="minorHAnsi" w:hAnsiTheme="minorHAnsi" w:cstheme="minorHAnsi"/>
          <w:sz w:val="20"/>
          <w:szCs w:val="20"/>
        </w:rPr>
        <w:t xml:space="preserve"> the Orders should be amended to allow the Chairman to serve for a maximum of five years consecutively.</w:t>
      </w:r>
    </w:p>
    <w:p w:rsidR="00E5502F" w:rsidRDefault="00E5502F" w:rsidP="007B6831">
      <w:pPr>
        <w:rPr>
          <w:rFonts w:asciiTheme="minorHAnsi" w:hAnsiTheme="minorHAnsi" w:cstheme="minorHAnsi"/>
          <w:sz w:val="20"/>
          <w:szCs w:val="20"/>
        </w:rPr>
      </w:pPr>
    </w:p>
    <w:p w:rsidR="00E5502F" w:rsidRDefault="00E5502F" w:rsidP="007B6831">
      <w:pPr>
        <w:rPr>
          <w:rFonts w:asciiTheme="minorHAnsi" w:hAnsiTheme="minorHAnsi" w:cstheme="minorHAnsi"/>
          <w:sz w:val="20"/>
          <w:szCs w:val="20"/>
        </w:rPr>
      </w:pPr>
    </w:p>
    <w:p w:rsidR="00E5502F" w:rsidRDefault="00E5502F" w:rsidP="007B6831">
      <w:pPr>
        <w:rPr>
          <w:rFonts w:asciiTheme="minorHAnsi" w:hAnsiTheme="minorHAnsi" w:cstheme="minorHAnsi"/>
          <w:sz w:val="20"/>
          <w:szCs w:val="20"/>
        </w:rPr>
      </w:pPr>
    </w:p>
    <w:p w:rsidR="008B33F5" w:rsidRDefault="008B33F5" w:rsidP="007B6831">
      <w:pPr>
        <w:rPr>
          <w:rFonts w:asciiTheme="minorHAnsi" w:hAnsiTheme="minorHAnsi" w:cstheme="minorHAnsi"/>
          <w:sz w:val="20"/>
          <w:szCs w:val="20"/>
        </w:rPr>
      </w:pPr>
      <w:r w:rsidRPr="00132196">
        <w:rPr>
          <w:rFonts w:asciiTheme="minorHAnsi" w:hAnsiTheme="minorHAnsi" w:cstheme="minorHAnsi"/>
          <w:sz w:val="20"/>
          <w:szCs w:val="20"/>
        </w:rPr>
        <w:t>4.10 Review and possible reprinting of footpath maps.</w:t>
      </w:r>
    </w:p>
    <w:p w:rsidR="00E91260" w:rsidRPr="00E91260" w:rsidRDefault="00E91260" w:rsidP="007B6831">
      <w:pPr>
        <w:rPr>
          <w:rFonts w:asciiTheme="minorHAnsi" w:hAnsiTheme="minorHAnsi" w:cstheme="minorHAnsi"/>
          <w:sz w:val="20"/>
          <w:szCs w:val="20"/>
        </w:rPr>
      </w:pPr>
      <w:r>
        <w:rPr>
          <w:rFonts w:asciiTheme="minorHAnsi" w:hAnsiTheme="minorHAnsi" w:cstheme="minorHAnsi"/>
          <w:sz w:val="20"/>
          <w:szCs w:val="20"/>
        </w:rPr>
        <w:t xml:space="preserve">Cllr Kirk believed that small changes may be required and it was </w:t>
      </w:r>
      <w:r>
        <w:rPr>
          <w:rFonts w:asciiTheme="minorHAnsi" w:hAnsiTheme="minorHAnsi" w:cstheme="minorHAnsi"/>
          <w:b/>
          <w:sz w:val="20"/>
          <w:szCs w:val="20"/>
        </w:rPr>
        <w:t xml:space="preserve">agreed </w:t>
      </w:r>
      <w:r>
        <w:rPr>
          <w:rFonts w:asciiTheme="minorHAnsi" w:hAnsiTheme="minorHAnsi" w:cstheme="minorHAnsi"/>
          <w:sz w:val="20"/>
          <w:szCs w:val="20"/>
        </w:rPr>
        <w:t>that a small working party should be formed to investigate the matter. The clerk would include the item on the next Agenda.</w:t>
      </w:r>
    </w:p>
    <w:p w:rsidR="004A7DAD" w:rsidRDefault="004A7DAD" w:rsidP="007B6831">
      <w:pPr>
        <w:rPr>
          <w:rFonts w:asciiTheme="minorHAnsi" w:hAnsiTheme="minorHAnsi" w:cstheme="minorHAnsi"/>
          <w:sz w:val="20"/>
          <w:szCs w:val="20"/>
        </w:rPr>
      </w:pPr>
    </w:p>
    <w:p w:rsidR="00D526EA" w:rsidRPr="00132196" w:rsidRDefault="00D526EA" w:rsidP="008A5DB5">
      <w:pPr>
        <w:pStyle w:val="Heading2"/>
        <w:autoSpaceDE/>
        <w:autoSpaceDN/>
        <w:adjustRightInd/>
        <w:spacing w:line="220" w:lineRule="exact"/>
        <w:rPr>
          <w:rFonts w:asciiTheme="minorHAnsi" w:hAnsiTheme="minorHAnsi" w:cstheme="minorHAnsi"/>
          <w:szCs w:val="20"/>
        </w:rPr>
      </w:pPr>
    </w:p>
    <w:p w:rsidR="008A5DB5" w:rsidRPr="00F8531F" w:rsidRDefault="00EA1627" w:rsidP="008A5DB5">
      <w:pPr>
        <w:pStyle w:val="Heading2"/>
        <w:autoSpaceDE/>
        <w:autoSpaceDN/>
        <w:adjustRightInd/>
        <w:spacing w:line="220" w:lineRule="exact"/>
        <w:rPr>
          <w:rFonts w:ascii="Calibri" w:hAnsi="Calibri"/>
          <w:szCs w:val="20"/>
        </w:rPr>
      </w:pPr>
      <w:r w:rsidRPr="00F8531F">
        <w:rPr>
          <w:rFonts w:ascii="Calibri" w:hAnsi="Calibri"/>
          <w:szCs w:val="20"/>
        </w:rPr>
        <w:t>5</w:t>
      </w:r>
      <w:r w:rsidR="00534EE5" w:rsidRPr="00F8531F">
        <w:rPr>
          <w:rFonts w:ascii="Calibri" w:hAnsi="Calibri"/>
          <w:szCs w:val="20"/>
        </w:rPr>
        <w:tab/>
        <w:t>Correspondence</w:t>
      </w:r>
    </w:p>
    <w:p w:rsidR="00F90A37" w:rsidRPr="00F8531F" w:rsidRDefault="00F90A37" w:rsidP="00F90A37">
      <w:pPr>
        <w:rPr>
          <w:rFonts w:ascii="Calibri" w:hAnsi="Calibri" w:cs="Calibri"/>
          <w:sz w:val="20"/>
          <w:szCs w:val="20"/>
        </w:rPr>
      </w:pPr>
      <w:r w:rsidRPr="00F8531F">
        <w:rPr>
          <w:rFonts w:ascii="Calibri" w:hAnsi="Calibri" w:cs="Calibri"/>
          <w:sz w:val="20"/>
          <w:szCs w:val="20"/>
        </w:rPr>
        <w:t>To review correspondence received and take any appropriate action.</w:t>
      </w:r>
    </w:p>
    <w:p w:rsidR="003369DD" w:rsidRPr="00F8531F" w:rsidRDefault="00641628" w:rsidP="00744207">
      <w:pPr>
        <w:rPr>
          <w:rFonts w:ascii="Calibri" w:hAnsi="Calibri" w:cs="Calibri"/>
          <w:sz w:val="20"/>
          <w:szCs w:val="20"/>
        </w:rPr>
      </w:pPr>
      <w:r w:rsidRPr="00F8531F">
        <w:rPr>
          <w:rFonts w:ascii="Calibri" w:hAnsi="Calibri" w:cs="Calibri"/>
          <w:sz w:val="20"/>
          <w:szCs w:val="20"/>
        </w:rPr>
        <w:t>5.1</w:t>
      </w:r>
      <w:r w:rsidR="00617BF6" w:rsidRPr="00F8531F">
        <w:rPr>
          <w:rFonts w:ascii="Calibri" w:hAnsi="Calibri" w:cs="Calibri"/>
          <w:sz w:val="20"/>
          <w:szCs w:val="20"/>
        </w:rPr>
        <w:t xml:space="preserve"> Playground inspection report if avail</w:t>
      </w:r>
      <w:r w:rsidR="005717A3" w:rsidRPr="00F8531F">
        <w:rPr>
          <w:rFonts w:ascii="Calibri" w:hAnsi="Calibri" w:cs="Calibri"/>
          <w:sz w:val="20"/>
          <w:szCs w:val="20"/>
        </w:rPr>
        <w:t>able.</w:t>
      </w:r>
    </w:p>
    <w:p w:rsidR="005717A3" w:rsidRPr="00F8531F" w:rsidRDefault="005717A3" w:rsidP="00744207">
      <w:pPr>
        <w:rPr>
          <w:rFonts w:ascii="Calibri" w:hAnsi="Calibri" w:cs="Calibri"/>
          <w:sz w:val="20"/>
          <w:szCs w:val="20"/>
        </w:rPr>
      </w:pPr>
      <w:r w:rsidRPr="00F8531F">
        <w:rPr>
          <w:rFonts w:ascii="Calibri" w:hAnsi="Calibri" w:cs="Calibri"/>
          <w:sz w:val="20"/>
          <w:szCs w:val="20"/>
        </w:rPr>
        <w:t>The area was inspected by Cllrs on a regular basis and was in good order generally.</w:t>
      </w:r>
    </w:p>
    <w:p w:rsidR="005717A3" w:rsidRPr="00F8531F" w:rsidRDefault="005717A3" w:rsidP="00744207">
      <w:pPr>
        <w:rPr>
          <w:rFonts w:ascii="Calibri" w:hAnsi="Calibri" w:cs="Calibri"/>
          <w:sz w:val="20"/>
          <w:szCs w:val="20"/>
        </w:rPr>
      </w:pPr>
      <w:r w:rsidRPr="00F8531F">
        <w:rPr>
          <w:rFonts w:ascii="Calibri" w:hAnsi="Calibri" w:cs="Calibri"/>
          <w:sz w:val="20"/>
          <w:szCs w:val="20"/>
        </w:rPr>
        <w:t>The Annual Inspection would be carried out shortly and the Inspection Report was awaited.</w:t>
      </w:r>
    </w:p>
    <w:p w:rsidR="005717A3" w:rsidRPr="00F8531F" w:rsidRDefault="005717A3" w:rsidP="00744207">
      <w:pPr>
        <w:rPr>
          <w:rFonts w:ascii="Calibri" w:hAnsi="Calibri" w:cs="Calibri"/>
          <w:sz w:val="20"/>
          <w:szCs w:val="20"/>
        </w:rPr>
      </w:pPr>
      <w:r w:rsidRPr="00F8531F">
        <w:rPr>
          <w:rFonts w:ascii="Calibri" w:hAnsi="Calibri" w:cs="Calibri"/>
          <w:sz w:val="20"/>
          <w:szCs w:val="20"/>
        </w:rPr>
        <w:t>Some items were considered to need repainting and the clerk was asked to obtain a quote for this from a Mr Johnstone. (see item 3.1.1)</w:t>
      </w:r>
    </w:p>
    <w:p w:rsidR="003E2604" w:rsidRPr="00F8531F" w:rsidRDefault="00641628" w:rsidP="00744207">
      <w:pPr>
        <w:rPr>
          <w:rFonts w:ascii="Calibri" w:hAnsi="Calibri" w:cs="Calibri"/>
          <w:sz w:val="20"/>
          <w:szCs w:val="20"/>
        </w:rPr>
      </w:pPr>
      <w:r w:rsidRPr="00F8531F">
        <w:rPr>
          <w:rFonts w:ascii="Calibri" w:hAnsi="Calibri" w:cs="Calibri"/>
          <w:sz w:val="20"/>
          <w:szCs w:val="20"/>
        </w:rPr>
        <w:t>5.2</w:t>
      </w:r>
      <w:r w:rsidR="003E2604" w:rsidRPr="00F8531F">
        <w:rPr>
          <w:rFonts w:ascii="Calibri" w:hAnsi="Calibri" w:cs="Calibri"/>
          <w:sz w:val="20"/>
          <w:szCs w:val="20"/>
        </w:rPr>
        <w:t xml:space="preserve"> HSBC Changes to banking terms and conditions.</w:t>
      </w:r>
    </w:p>
    <w:p w:rsidR="00A456AD" w:rsidRPr="00F8531F" w:rsidRDefault="00A456AD" w:rsidP="00744207">
      <w:pPr>
        <w:rPr>
          <w:rFonts w:ascii="Calibri" w:hAnsi="Calibri" w:cs="Calibri"/>
          <w:b/>
          <w:sz w:val="20"/>
          <w:szCs w:val="20"/>
        </w:rPr>
      </w:pPr>
      <w:r w:rsidRPr="00F8531F">
        <w:rPr>
          <w:rFonts w:ascii="Calibri" w:hAnsi="Calibri" w:cs="Calibri"/>
          <w:sz w:val="20"/>
          <w:szCs w:val="20"/>
        </w:rPr>
        <w:t xml:space="preserve">The clerk advised that the changes related to telephone banking and required no action. </w:t>
      </w:r>
      <w:r w:rsidRPr="00F8531F">
        <w:rPr>
          <w:rFonts w:ascii="Calibri" w:hAnsi="Calibri" w:cs="Calibri"/>
          <w:b/>
          <w:sz w:val="20"/>
          <w:szCs w:val="20"/>
        </w:rPr>
        <w:t>Noted.</w:t>
      </w:r>
    </w:p>
    <w:p w:rsidR="00641628" w:rsidRPr="00F8531F" w:rsidRDefault="00641628" w:rsidP="00744207">
      <w:pPr>
        <w:rPr>
          <w:rFonts w:ascii="Calibri" w:hAnsi="Calibri" w:cs="Calibri"/>
          <w:sz w:val="20"/>
          <w:szCs w:val="20"/>
        </w:rPr>
      </w:pPr>
      <w:r w:rsidRPr="00F8531F">
        <w:rPr>
          <w:rFonts w:ascii="Calibri" w:hAnsi="Calibri" w:cs="Calibri"/>
          <w:sz w:val="20"/>
          <w:szCs w:val="20"/>
        </w:rPr>
        <w:t xml:space="preserve">5.3 NFU – update on Waver Wampool Water Level Management. </w:t>
      </w:r>
    </w:p>
    <w:p w:rsidR="00A456AD" w:rsidRPr="00F8531F" w:rsidRDefault="00A456AD" w:rsidP="00A456AD">
      <w:pPr>
        <w:rPr>
          <w:rFonts w:ascii="Calibri" w:hAnsi="Calibri" w:cs="Calibri"/>
          <w:b/>
          <w:sz w:val="20"/>
          <w:szCs w:val="20"/>
        </w:rPr>
      </w:pPr>
      <w:r w:rsidRPr="00F8531F">
        <w:rPr>
          <w:rFonts w:ascii="Calibri" w:hAnsi="Calibri" w:cs="Calibri"/>
          <w:sz w:val="20"/>
          <w:szCs w:val="20"/>
        </w:rPr>
        <w:t>The clerk and Cllr Hedworth provided details of the current situation and the extension to the deadline for turning off the existing pumps. -</w:t>
      </w:r>
      <w:r w:rsidRPr="00F8531F">
        <w:rPr>
          <w:rFonts w:ascii="Calibri" w:hAnsi="Calibri" w:cs="Calibri"/>
          <w:b/>
          <w:sz w:val="20"/>
          <w:szCs w:val="20"/>
        </w:rPr>
        <w:t>noted.</w:t>
      </w:r>
    </w:p>
    <w:p w:rsidR="00641628" w:rsidRPr="00F8531F" w:rsidRDefault="00641628" w:rsidP="00744207">
      <w:pPr>
        <w:rPr>
          <w:rFonts w:ascii="Calibri" w:hAnsi="Calibri" w:cs="Calibri"/>
          <w:sz w:val="20"/>
          <w:szCs w:val="20"/>
        </w:rPr>
      </w:pPr>
      <w:r w:rsidRPr="00F8531F">
        <w:rPr>
          <w:rFonts w:ascii="Calibri" w:hAnsi="Calibri" w:cs="Calibri"/>
          <w:sz w:val="20"/>
          <w:szCs w:val="20"/>
        </w:rPr>
        <w:t>5.4 Wigton Baths newsletter and request for support.</w:t>
      </w:r>
    </w:p>
    <w:p w:rsidR="00A456AD" w:rsidRPr="00F8531F" w:rsidRDefault="00A456AD" w:rsidP="00744207">
      <w:pPr>
        <w:rPr>
          <w:rFonts w:ascii="Calibri" w:hAnsi="Calibri" w:cs="Calibri"/>
          <w:sz w:val="20"/>
          <w:szCs w:val="20"/>
        </w:rPr>
      </w:pPr>
      <w:r w:rsidRPr="00F8531F">
        <w:rPr>
          <w:rFonts w:ascii="Calibri" w:hAnsi="Calibri" w:cs="Calibri"/>
          <w:sz w:val="20"/>
          <w:szCs w:val="20"/>
        </w:rPr>
        <w:t xml:space="preserve">The clerk provide details and Cllr Fairbairn provided additional information. It was </w:t>
      </w:r>
      <w:r w:rsidRPr="00F8531F">
        <w:rPr>
          <w:rFonts w:ascii="Calibri" w:hAnsi="Calibri" w:cs="Calibri"/>
          <w:b/>
          <w:sz w:val="20"/>
          <w:szCs w:val="20"/>
        </w:rPr>
        <w:t xml:space="preserve">agreed </w:t>
      </w:r>
      <w:r w:rsidR="00B31803">
        <w:rPr>
          <w:rFonts w:ascii="Calibri" w:hAnsi="Calibri" w:cs="Calibri"/>
          <w:sz w:val="20"/>
          <w:szCs w:val="20"/>
        </w:rPr>
        <w:t>that the clerk should seek</w:t>
      </w:r>
      <w:r w:rsidRPr="00F8531F">
        <w:rPr>
          <w:rFonts w:ascii="Calibri" w:hAnsi="Calibri" w:cs="Calibri"/>
          <w:sz w:val="20"/>
          <w:szCs w:val="20"/>
        </w:rPr>
        <w:t xml:space="preserve"> a timetable of opening hours and events to enable the facility to be promoted locally.</w:t>
      </w:r>
    </w:p>
    <w:p w:rsidR="001678FB" w:rsidRPr="00F8531F" w:rsidRDefault="001678FB" w:rsidP="00744207">
      <w:pPr>
        <w:rPr>
          <w:rFonts w:ascii="Calibri" w:hAnsi="Calibri" w:cs="Calibri"/>
          <w:sz w:val="20"/>
          <w:szCs w:val="20"/>
        </w:rPr>
      </w:pPr>
      <w:r w:rsidRPr="00F8531F">
        <w:rPr>
          <w:rFonts w:ascii="Calibri" w:hAnsi="Calibri" w:cs="Calibri"/>
          <w:sz w:val="20"/>
          <w:szCs w:val="20"/>
        </w:rPr>
        <w:t>5.5 Report from Mr F Mawby concerning ‘Quaker Lonning’.</w:t>
      </w:r>
    </w:p>
    <w:p w:rsidR="00A456AD" w:rsidRPr="00F8531F" w:rsidRDefault="00A456AD" w:rsidP="00744207">
      <w:pPr>
        <w:rPr>
          <w:rFonts w:ascii="Calibri" w:hAnsi="Calibri" w:cs="Calibri"/>
          <w:sz w:val="20"/>
          <w:szCs w:val="20"/>
        </w:rPr>
      </w:pPr>
      <w:r w:rsidRPr="00F8531F">
        <w:rPr>
          <w:rFonts w:ascii="Calibri" w:hAnsi="Calibri" w:cs="Calibri"/>
          <w:sz w:val="20"/>
          <w:szCs w:val="20"/>
        </w:rPr>
        <w:t xml:space="preserve">Cllr Little advised that locally the area was commonly known as ‘Bull Lees’. </w:t>
      </w:r>
    </w:p>
    <w:p w:rsidR="00F8531F" w:rsidRPr="00F8531F" w:rsidRDefault="00F8531F" w:rsidP="00744207">
      <w:pPr>
        <w:rPr>
          <w:rFonts w:ascii="Calibri" w:hAnsi="Calibri" w:cs="Calibri"/>
          <w:sz w:val="20"/>
          <w:szCs w:val="20"/>
        </w:rPr>
      </w:pPr>
      <w:r w:rsidRPr="00F8531F">
        <w:rPr>
          <w:rFonts w:ascii="Calibri" w:hAnsi="Calibri" w:cs="Calibri"/>
          <w:sz w:val="20"/>
          <w:szCs w:val="20"/>
        </w:rPr>
        <w:t xml:space="preserve">Cllrs were grateful to Mr Mawby for his monitoring work and for compiling the report. Cllr little reported that the hedge had been managed and would grow back to create improved habitat. No roots had been pulled in doing this work. It was </w:t>
      </w:r>
      <w:r w:rsidRPr="00F8531F">
        <w:rPr>
          <w:rFonts w:ascii="Calibri" w:hAnsi="Calibri" w:cs="Calibri"/>
          <w:b/>
          <w:sz w:val="20"/>
          <w:szCs w:val="20"/>
        </w:rPr>
        <w:t xml:space="preserve">agreed </w:t>
      </w:r>
      <w:r w:rsidRPr="00F8531F">
        <w:rPr>
          <w:rFonts w:ascii="Calibri" w:hAnsi="Calibri" w:cs="Calibri"/>
          <w:sz w:val="20"/>
          <w:szCs w:val="20"/>
        </w:rPr>
        <w:t>that the clerk should thank Mr Mawby and make enquiries on the con</w:t>
      </w:r>
      <w:r w:rsidR="00B31803">
        <w:rPr>
          <w:rFonts w:ascii="Calibri" w:hAnsi="Calibri" w:cs="Calibri"/>
          <w:sz w:val="20"/>
          <w:szCs w:val="20"/>
        </w:rPr>
        <w:t>dition of the nest boxes as Cllrs</w:t>
      </w:r>
      <w:r w:rsidRPr="00F8531F">
        <w:rPr>
          <w:rFonts w:ascii="Calibri" w:hAnsi="Calibri" w:cs="Calibri"/>
          <w:sz w:val="20"/>
          <w:szCs w:val="20"/>
        </w:rPr>
        <w:t xml:space="preserve"> were willing to consider the purchase of replacements or additional boxes. Increased box provision on other local footpaths was discussed.</w:t>
      </w:r>
    </w:p>
    <w:p w:rsidR="00641628" w:rsidRPr="00F8531F" w:rsidRDefault="008B33F5" w:rsidP="00744207">
      <w:pPr>
        <w:rPr>
          <w:rFonts w:ascii="Calibri" w:hAnsi="Calibri" w:cs="Calibri"/>
          <w:sz w:val="20"/>
          <w:szCs w:val="20"/>
        </w:rPr>
      </w:pPr>
      <w:r w:rsidRPr="00F8531F">
        <w:rPr>
          <w:rFonts w:ascii="Calibri" w:hAnsi="Calibri" w:cs="Calibri"/>
          <w:sz w:val="20"/>
          <w:szCs w:val="20"/>
        </w:rPr>
        <w:t>5.6</w:t>
      </w:r>
      <w:r w:rsidR="008C1A93" w:rsidRPr="00F8531F">
        <w:rPr>
          <w:rFonts w:ascii="Calibri" w:hAnsi="Calibri" w:cs="Calibri"/>
          <w:sz w:val="20"/>
          <w:szCs w:val="20"/>
        </w:rPr>
        <w:t xml:space="preserve"> Tweddle Engineering – Affordable Housing Provision.</w:t>
      </w:r>
    </w:p>
    <w:p w:rsidR="00641628" w:rsidRPr="00B4463C" w:rsidRDefault="00B31803" w:rsidP="00744207">
      <w:pPr>
        <w:rPr>
          <w:rFonts w:ascii="Calibri" w:hAnsi="Calibri" w:cs="Calibri"/>
          <w:b/>
          <w:sz w:val="20"/>
          <w:szCs w:val="20"/>
        </w:rPr>
      </w:pPr>
      <w:r>
        <w:rPr>
          <w:rFonts w:ascii="Calibri" w:hAnsi="Calibri" w:cs="Calibri"/>
          <w:sz w:val="20"/>
          <w:szCs w:val="20"/>
        </w:rPr>
        <w:t>The clerk informed Cllrs of the latest communication from the developer which included notification that Affordable Housing provision would not be a part of the next phase of the development.</w:t>
      </w:r>
      <w:r w:rsidR="00B4463C">
        <w:rPr>
          <w:rFonts w:ascii="Calibri" w:hAnsi="Calibri" w:cs="Calibri"/>
          <w:sz w:val="20"/>
          <w:szCs w:val="20"/>
        </w:rPr>
        <w:t xml:space="preserve"> – </w:t>
      </w:r>
      <w:r w:rsidR="00B4463C">
        <w:rPr>
          <w:rFonts w:ascii="Calibri" w:hAnsi="Calibri" w:cs="Calibri"/>
          <w:b/>
          <w:sz w:val="20"/>
          <w:szCs w:val="20"/>
        </w:rPr>
        <w:t>noted.</w:t>
      </w:r>
    </w:p>
    <w:p w:rsidR="00B31803" w:rsidRDefault="00B31803" w:rsidP="00A456AD">
      <w:pPr>
        <w:rPr>
          <w:rFonts w:asciiTheme="minorHAnsi" w:hAnsiTheme="minorHAnsi" w:cstheme="minorHAnsi"/>
          <w:sz w:val="20"/>
          <w:szCs w:val="20"/>
        </w:rPr>
      </w:pPr>
    </w:p>
    <w:p w:rsidR="00A456AD" w:rsidRPr="00132196" w:rsidRDefault="00A456AD" w:rsidP="00A456AD">
      <w:pPr>
        <w:rPr>
          <w:rFonts w:asciiTheme="minorHAnsi" w:hAnsiTheme="minorHAnsi" w:cstheme="minorHAnsi"/>
          <w:sz w:val="20"/>
          <w:szCs w:val="20"/>
        </w:rPr>
      </w:pPr>
      <w:r>
        <w:rPr>
          <w:rFonts w:asciiTheme="minorHAnsi" w:hAnsiTheme="minorHAnsi" w:cstheme="minorHAnsi"/>
          <w:sz w:val="20"/>
          <w:szCs w:val="20"/>
        </w:rPr>
        <w:t>Cllr Fairbairn left the meeting.</w:t>
      </w:r>
    </w:p>
    <w:p w:rsidR="00617BF6" w:rsidRPr="00E91260" w:rsidRDefault="00617BF6" w:rsidP="00EA1627">
      <w:pPr>
        <w:pStyle w:val="Heading2"/>
        <w:rPr>
          <w:rFonts w:ascii="Calibri" w:hAnsi="Calibri"/>
          <w:color w:val="FF0000"/>
          <w:szCs w:val="20"/>
        </w:rPr>
      </w:pPr>
    </w:p>
    <w:p w:rsidR="00EA1627" w:rsidRPr="00471F55" w:rsidRDefault="00EA1627" w:rsidP="00EA1627">
      <w:pPr>
        <w:pStyle w:val="Heading2"/>
        <w:rPr>
          <w:rFonts w:ascii="Calibri" w:hAnsi="Calibri"/>
          <w:szCs w:val="20"/>
        </w:rPr>
      </w:pPr>
      <w:r w:rsidRPr="00471F55">
        <w:rPr>
          <w:rFonts w:ascii="Calibri" w:hAnsi="Calibri"/>
          <w:szCs w:val="20"/>
        </w:rPr>
        <w:t>6</w:t>
      </w:r>
      <w:r w:rsidRPr="00471F55">
        <w:rPr>
          <w:rFonts w:ascii="Calibri" w:hAnsi="Calibri"/>
          <w:szCs w:val="20"/>
        </w:rPr>
        <w:tab/>
        <w:t>Finance</w:t>
      </w:r>
    </w:p>
    <w:p w:rsidR="009D4A54" w:rsidRPr="00B473F2" w:rsidRDefault="009D4A54" w:rsidP="009D4A54">
      <w:pPr>
        <w:rPr>
          <w:rFonts w:ascii="Calibri" w:hAnsi="Calibri"/>
          <w:b/>
          <w:sz w:val="20"/>
          <w:szCs w:val="20"/>
        </w:rPr>
      </w:pPr>
      <w:r w:rsidRPr="00B473F2">
        <w:rPr>
          <w:rFonts w:ascii="Calibri" w:hAnsi="Calibri"/>
          <w:b/>
          <w:sz w:val="20"/>
          <w:szCs w:val="20"/>
        </w:rPr>
        <w:t>6.1 Information</w:t>
      </w:r>
    </w:p>
    <w:p w:rsidR="007C2DA1" w:rsidRPr="00B937D6" w:rsidRDefault="009D4A54" w:rsidP="00566229">
      <w:pPr>
        <w:spacing w:line="220" w:lineRule="exact"/>
        <w:ind w:right="1134"/>
        <w:rPr>
          <w:rFonts w:asciiTheme="minorHAnsi" w:hAnsiTheme="minorHAnsi"/>
          <w:b/>
          <w:sz w:val="20"/>
          <w:szCs w:val="20"/>
        </w:rPr>
      </w:pPr>
      <w:r w:rsidRPr="004808B9">
        <w:rPr>
          <w:rFonts w:asciiTheme="minorHAnsi" w:hAnsiTheme="minorHAnsi"/>
          <w:bCs/>
          <w:sz w:val="20"/>
          <w:szCs w:val="20"/>
        </w:rPr>
        <w:t>6.1.1 To approve accounts</w:t>
      </w:r>
      <w:r w:rsidR="004959FD" w:rsidRPr="004808B9">
        <w:rPr>
          <w:rFonts w:asciiTheme="minorHAnsi" w:hAnsiTheme="minorHAnsi"/>
          <w:sz w:val="20"/>
          <w:szCs w:val="20"/>
        </w:rPr>
        <w:t xml:space="preserve"> to 3</w:t>
      </w:r>
      <w:r w:rsidR="00B9750B">
        <w:rPr>
          <w:rFonts w:asciiTheme="minorHAnsi" w:hAnsiTheme="minorHAnsi"/>
          <w:sz w:val="20"/>
          <w:szCs w:val="20"/>
        </w:rPr>
        <w:t>1</w:t>
      </w:r>
      <w:r w:rsidR="00B9750B" w:rsidRPr="00B9750B">
        <w:rPr>
          <w:rFonts w:asciiTheme="minorHAnsi" w:hAnsiTheme="minorHAnsi"/>
          <w:sz w:val="20"/>
          <w:szCs w:val="20"/>
          <w:vertAlign w:val="superscript"/>
        </w:rPr>
        <w:t>st</w:t>
      </w:r>
      <w:r w:rsidR="00B9750B">
        <w:rPr>
          <w:rFonts w:asciiTheme="minorHAnsi" w:hAnsiTheme="minorHAnsi"/>
          <w:sz w:val="20"/>
          <w:szCs w:val="20"/>
        </w:rPr>
        <w:t xml:space="preserve"> January</w:t>
      </w:r>
      <w:r w:rsidR="009D0754" w:rsidRPr="004808B9">
        <w:rPr>
          <w:rFonts w:asciiTheme="minorHAnsi" w:hAnsiTheme="minorHAnsi"/>
          <w:sz w:val="20"/>
          <w:szCs w:val="20"/>
        </w:rPr>
        <w:t xml:space="preserve"> </w:t>
      </w:r>
      <w:r w:rsidR="00617BF6">
        <w:rPr>
          <w:rFonts w:asciiTheme="minorHAnsi" w:hAnsiTheme="minorHAnsi"/>
          <w:sz w:val="20"/>
          <w:szCs w:val="20"/>
        </w:rPr>
        <w:t>2017</w:t>
      </w:r>
      <w:r w:rsidR="007C2DA1" w:rsidRPr="004808B9">
        <w:rPr>
          <w:rFonts w:asciiTheme="minorHAnsi" w:hAnsiTheme="minorHAnsi"/>
          <w:sz w:val="20"/>
          <w:szCs w:val="20"/>
        </w:rPr>
        <w:t xml:space="preserve"> and </w:t>
      </w:r>
      <w:r w:rsidR="00B9750B">
        <w:rPr>
          <w:rFonts w:asciiTheme="minorHAnsi" w:hAnsiTheme="minorHAnsi"/>
          <w:sz w:val="20"/>
          <w:szCs w:val="20"/>
        </w:rPr>
        <w:t>28</w:t>
      </w:r>
      <w:r w:rsidR="00B9750B" w:rsidRPr="00B9750B">
        <w:rPr>
          <w:rFonts w:asciiTheme="minorHAnsi" w:hAnsiTheme="minorHAnsi"/>
          <w:sz w:val="20"/>
          <w:szCs w:val="20"/>
          <w:vertAlign w:val="superscript"/>
        </w:rPr>
        <w:t>th</w:t>
      </w:r>
      <w:r w:rsidR="00617BF6">
        <w:rPr>
          <w:rFonts w:asciiTheme="minorHAnsi" w:hAnsiTheme="minorHAnsi"/>
          <w:sz w:val="20"/>
          <w:szCs w:val="20"/>
        </w:rPr>
        <w:t xml:space="preserve"> February 2017</w:t>
      </w:r>
      <w:r w:rsidR="007C2DA1" w:rsidRPr="004808B9">
        <w:rPr>
          <w:rFonts w:asciiTheme="minorHAnsi" w:hAnsiTheme="minorHAnsi"/>
          <w:sz w:val="20"/>
          <w:szCs w:val="20"/>
        </w:rPr>
        <w:t xml:space="preserve"> </w:t>
      </w:r>
      <w:r w:rsidR="008624A9" w:rsidRPr="004808B9">
        <w:rPr>
          <w:rFonts w:asciiTheme="minorHAnsi" w:hAnsiTheme="minorHAnsi"/>
          <w:sz w:val="20"/>
          <w:szCs w:val="20"/>
        </w:rPr>
        <w:t xml:space="preserve"> – </w:t>
      </w:r>
      <w:r w:rsidR="00A2259A" w:rsidRPr="004808B9">
        <w:rPr>
          <w:rFonts w:asciiTheme="minorHAnsi" w:hAnsiTheme="minorHAnsi"/>
          <w:sz w:val="20"/>
          <w:szCs w:val="20"/>
        </w:rPr>
        <w:t xml:space="preserve"> </w:t>
      </w:r>
      <w:r w:rsidR="00566229" w:rsidRPr="004808B9">
        <w:rPr>
          <w:rFonts w:asciiTheme="minorHAnsi" w:hAnsiTheme="minorHAnsi"/>
          <w:sz w:val="20"/>
          <w:szCs w:val="20"/>
        </w:rPr>
        <w:t>available at the meeting.</w:t>
      </w:r>
      <w:r w:rsidR="00DC37D4" w:rsidRPr="004808B9">
        <w:rPr>
          <w:rFonts w:asciiTheme="minorHAnsi" w:hAnsiTheme="minorHAnsi"/>
          <w:sz w:val="20"/>
          <w:szCs w:val="20"/>
        </w:rPr>
        <w:t xml:space="preserve"> </w:t>
      </w:r>
      <w:r w:rsidR="00B937D6">
        <w:rPr>
          <w:rFonts w:asciiTheme="minorHAnsi" w:hAnsiTheme="minorHAnsi"/>
          <w:sz w:val="20"/>
          <w:szCs w:val="20"/>
        </w:rPr>
        <w:t>–</w:t>
      </w:r>
      <w:r w:rsidR="00B937D6">
        <w:rPr>
          <w:rFonts w:asciiTheme="minorHAnsi" w:hAnsiTheme="minorHAnsi"/>
          <w:b/>
          <w:sz w:val="20"/>
          <w:szCs w:val="20"/>
        </w:rPr>
        <w:t xml:space="preserve"> approved.</w:t>
      </w:r>
    </w:p>
    <w:p w:rsidR="008B1962" w:rsidRDefault="008B33F5" w:rsidP="007F186D">
      <w:pPr>
        <w:spacing w:line="220" w:lineRule="exact"/>
        <w:ind w:right="1134"/>
        <w:rPr>
          <w:rFonts w:ascii="Calibri" w:hAnsi="Calibri"/>
          <w:bCs/>
          <w:sz w:val="20"/>
          <w:szCs w:val="20"/>
        </w:rPr>
      </w:pPr>
      <w:r>
        <w:rPr>
          <w:rFonts w:ascii="Calibri" w:hAnsi="Calibri"/>
          <w:bCs/>
          <w:sz w:val="20"/>
          <w:szCs w:val="20"/>
        </w:rPr>
        <w:t>6.1.2</w:t>
      </w:r>
      <w:r w:rsidR="008B1962" w:rsidRPr="008B1962">
        <w:rPr>
          <w:rFonts w:ascii="Calibri" w:hAnsi="Calibri"/>
          <w:bCs/>
          <w:sz w:val="20"/>
          <w:szCs w:val="20"/>
        </w:rPr>
        <w:t xml:space="preserve"> To review clerk</w:t>
      </w:r>
      <w:r w:rsidR="006641C5">
        <w:rPr>
          <w:rFonts w:ascii="Calibri" w:hAnsi="Calibri"/>
          <w:bCs/>
          <w:sz w:val="20"/>
          <w:szCs w:val="20"/>
        </w:rPr>
        <w:t>’</w:t>
      </w:r>
      <w:r w:rsidR="008B1962" w:rsidRPr="008B1962">
        <w:rPr>
          <w:rFonts w:ascii="Calibri" w:hAnsi="Calibri"/>
          <w:bCs/>
          <w:sz w:val="20"/>
          <w:szCs w:val="20"/>
        </w:rPr>
        <w:t>s terms and conditions and approve payment of clerk’s sal</w:t>
      </w:r>
      <w:r w:rsidR="00617BF6">
        <w:rPr>
          <w:rFonts w:ascii="Calibri" w:hAnsi="Calibri"/>
          <w:bCs/>
          <w:sz w:val="20"/>
          <w:szCs w:val="20"/>
        </w:rPr>
        <w:t>ary at the new rate for point 21</w:t>
      </w:r>
      <w:r w:rsidR="008B1962" w:rsidRPr="008B1962">
        <w:rPr>
          <w:rFonts w:ascii="Calibri" w:hAnsi="Calibri"/>
          <w:bCs/>
          <w:sz w:val="20"/>
          <w:szCs w:val="20"/>
        </w:rPr>
        <w:t xml:space="preserve"> o</w:t>
      </w:r>
      <w:r w:rsidR="008B1962">
        <w:rPr>
          <w:rFonts w:ascii="Calibri" w:hAnsi="Calibri"/>
          <w:bCs/>
          <w:sz w:val="20"/>
          <w:szCs w:val="20"/>
        </w:rPr>
        <w:t xml:space="preserve">f the salary scale w.e.f. </w:t>
      </w:r>
      <w:r w:rsidR="00617BF6">
        <w:rPr>
          <w:rFonts w:ascii="Calibri" w:hAnsi="Calibri"/>
          <w:bCs/>
          <w:sz w:val="20"/>
          <w:szCs w:val="20"/>
        </w:rPr>
        <w:t>1/4/17</w:t>
      </w:r>
      <w:r w:rsidR="008B1962" w:rsidRPr="008B1962">
        <w:rPr>
          <w:rFonts w:ascii="Calibri" w:hAnsi="Calibri"/>
          <w:bCs/>
          <w:sz w:val="20"/>
          <w:szCs w:val="20"/>
        </w:rPr>
        <w:t>.</w:t>
      </w:r>
    </w:p>
    <w:p w:rsidR="00B937D6" w:rsidRPr="0005330E" w:rsidRDefault="00B937D6" w:rsidP="00B937D6">
      <w:pPr>
        <w:spacing w:line="220" w:lineRule="exact"/>
        <w:ind w:right="32"/>
        <w:rPr>
          <w:rFonts w:ascii="Calibri" w:hAnsi="Calibri"/>
          <w:b/>
          <w:bCs/>
          <w:sz w:val="20"/>
          <w:szCs w:val="20"/>
        </w:rPr>
      </w:pPr>
      <w:r>
        <w:rPr>
          <w:rFonts w:ascii="Calibri" w:hAnsi="Calibri"/>
          <w:bCs/>
          <w:sz w:val="20"/>
          <w:szCs w:val="20"/>
        </w:rPr>
        <w:t xml:space="preserve">The clerk explained the pay scales and the effect that the adoption of the new pay point would have on the Council’s finances. This was </w:t>
      </w:r>
      <w:r>
        <w:rPr>
          <w:rFonts w:ascii="Calibri" w:hAnsi="Calibri"/>
          <w:b/>
          <w:bCs/>
          <w:sz w:val="20"/>
          <w:szCs w:val="20"/>
        </w:rPr>
        <w:t xml:space="preserve">agreed. </w:t>
      </w:r>
    </w:p>
    <w:p w:rsidR="00B937D6" w:rsidRPr="007F186D" w:rsidRDefault="00B937D6" w:rsidP="007F186D">
      <w:pPr>
        <w:spacing w:line="220" w:lineRule="exact"/>
        <w:ind w:right="1134"/>
        <w:rPr>
          <w:rFonts w:ascii="Calibri" w:hAnsi="Calibri"/>
          <w:bCs/>
          <w:sz w:val="20"/>
          <w:szCs w:val="20"/>
        </w:rPr>
      </w:pPr>
    </w:p>
    <w:p w:rsidR="009D4A54" w:rsidRPr="006C58EB" w:rsidRDefault="009D4A54" w:rsidP="009D4A54">
      <w:pPr>
        <w:spacing w:line="220" w:lineRule="exact"/>
        <w:ind w:right="1134"/>
        <w:rPr>
          <w:rFonts w:ascii="Calibri" w:hAnsi="Calibri"/>
          <w:b/>
          <w:sz w:val="20"/>
          <w:szCs w:val="20"/>
        </w:rPr>
      </w:pPr>
    </w:p>
    <w:p w:rsidR="00EA1627" w:rsidRPr="00471F55" w:rsidRDefault="006641C5" w:rsidP="00EA1627">
      <w:pPr>
        <w:pStyle w:val="Heading3"/>
        <w:ind w:firstLine="0"/>
        <w:rPr>
          <w:rFonts w:ascii="Calibri" w:hAnsi="Calibri"/>
          <w:szCs w:val="20"/>
        </w:rPr>
      </w:pPr>
      <w:r>
        <w:rPr>
          <w:rFonts w:ascii="Calibri" w:hAnsi="Calibri"/>
          <w:szCs w:val="20"/>
        </w:rPr>
        <w:t>6</w:t>
      </w:r>
      <w:r w:rsidR="009D4A54">
        <w:rPr>
          <w:rFonts w:ascii="Calibri" w:hAnsi="Calibri"/>
          <w:szCs w:val="20"/>
        </w:rPr>
        <w:t>.2 Payments to approve</w:t>
      </w:r>
      <w:r w:rsidR="00EA1627" w:rsidRPr="00471F55">
        <w:rPr>
          <w:rFonts w:ascii="Calibri" w:hAnsi="Calibri"/>
          <w:szCs w:val="20"/>
        </w:rPr>
        <w:t>.</w:t>
      </w:r>
    </w:p>
    <w:p w:rsidR="00740CB3" w:rsidRPr="00B937D6" w:rsidRDefault="006A0836" w:rsidP="000C04A7">
      <w:pPr>
        <w:pStyle w:val="Heading3"/>
        <w:ind w:right="32" w:firstLine="0"/>
        <w:rPr>
          <w:rFonts w:ascii="Calibri" w:hAnsi="Calibri"/>
          <w:bCs w:val="0"/>
          <w:szCs w:val="20"/>
        </w:rPr>
      </w:pPr>
      <w:r w:rsidRPr="00A878A1">
        <w:rPr>
          <w:rFonts w:ascii="Calibri" w:hAnsi="Calibri"/>
          <w:b w:val="0"/>
          <w:bCs w:val="0"/>
          <w:szCs w:val="20"/>
        </w:rPr>
        <w:t xml:space="preserve">6.2.1 </w:t>
      </w:r>
      <w:r w:rsidR="00FC6530" w:rsidRPr="00A878A1">
        <w:rPr>
          <w:rFonts w:ascii="Calibri" w:hAnsi="Calibri"/>
          <w:b w:val="0"/>
          <w:bCs w:val="0"/>
          <w:szCs w:val="20"/>
        </w:rPr>
        <w:t>Clerk’s salary: £</w:t>
      </w:r>
      <w:r w:rsidR="00617BF6">
        <w:rPr>
          <w:rFonts w:ascii="Calibri" w:hAnsi="Calibri"/>
          <w:b w:val="0"/>
          <w:bCs w:val="0"/>
          <w:szCs w:val="20"/>
        </w:rPr>
        <w:t>471.90</w:t>
      </w:r>
      <w:r w:rsidR="00B937D6">
        <w:rPr>
          <w:rFonts w:ascii="Calibri" w:hAnsi="Calibri"/>
          <w:b w:val="0"/>
          <w:bCs w:val="0"/>
          <w:szCs w:val="20"/>
        </w:rPr>
        <w:t xml:space="preserve"> – </w:t>
      </w:r>
      <w:r w:rsidR="00B937D6">
        <w:rPr>
          <w:rFonts w:ascii="Calibri" w:hAnsi="Calibri"/>
          <w:bCs w:val="0"/>
          <w:szCs w:val="20"/>
        </w:rPr>
        <w:t>approved.</w:t>
      </w:r>
    </w:p>
    <w:p w:rsidR="00EA1627" w:rsidRPr="00896A47" w:rsidRDefault="009F123E" w:rsidP="000C04A7">
      <w:pPr>
        <w:pStyle w:val="Heading3"/>
        <w:ind w:right="32" w:firstLine="0"/>
        <w:rPr>
          <w:rFonts w:ascii="Calibri" w:hAnsi="Calibri"/>
          <w:b w:val="0"/>
          <w:bCs w:val="0"/>
          <w:szCs w:val="20"/>
        </w:rPr>
      </w:pPr>
      <w:r w:rsidRPr="00896A47">
        <w:rPr>
          <w:rFonts w:ascii="Calibri" w:hAnsi="Calibri"/>
          <w:b w:val="0"/>
          <w:bCs w:val="0"/>
          <w:szCs w:val="20"/>
        </w:rPr>
        <w:t>6.2.2</w:t>
      </w:r>
      <w:r w:rsidR="006A0836" w:rsidRPr="00896A47">
        <w:rPr>
          <w:rFonts w:ascii="Calibri" w:hAnsi="Calibri"/>
          <w:b w:val="0"/>
          <w:bCs w:val="0"/>
          <w:szCs w:val="20"/>
        </w:rPr>
        <w:t xml:space="preserve"> </w:t>
      </w:r>
      <w:r w:rsidR="003E628F" w:rsidRPr="00896A47">
        <w:rPr>
          <w:rFonts w:ascii="Calibri" w:hAnsi="Calibri"/>
          <w:b w:val="0"/>
          <w:bCs w:val="0"/>
          <w:szCs w:val="20"/>
        </w:rPr>
        <w:t xml:space="preserve">Clerk’s </w:t>
      </w:r>
      <w:r w:rsidR="00740CB3" w:rsidRPr="00896A47">
        <w:rPr>
          <w:rFonts w:ascii="Calibri" w:hAnsi="Calibri"/>
          <w:b w:val="0"/>
          <w:bCs w:val="0"/>
          <w:szCs w:val="20"/>
        </w:rPr>
        <w:t>Expenses:</w:t>
      </w:r>
      <w:r w:rsidR="006E620C" w:rsidRPr="00896A47">
        <w:rPr>
          <w:rFonts w:ascii="Calibri" w:hAnsi="Calibri"/>
          <w:b w:val="0"/>
          <w:bCs w:val="0"/>
          <w:szCs w:val="20"/>
        </w:rPr>
        <w:t xml:space="preserve"> postage +</w:t>
      </w:r>
      <w:r w:rsidR="00720DC4" w:rsidRPr="00896A47">
        <w:rPr>
          <w:rFonts w:ascii="Calibri" w:hAnsi="Calibri"/>
          <w:b w:val="0"/>
          <w:bCs w:val="0"/>
          <w:szCs w:val="20"/>
        </w:rPr>
        <w:t xml:space="preserve"> statione</w:t>
      </w:r>
      <w:r w:rsidR="004959FD" w:rsidRPr="00896A47">
        <w:rPr>
          <w:rFonts w:ascii="Calibri" w:hAnsi="Calibri"/>
          <w:b w:val="0"/>
          <w:bCs w:val="0"/>
          <w:szCs w:val="20"/>
        </w:rPr>
        <w:t>ry</w:t>
      </w:r>
      <w:r w:rsidR="00A23ABD">
        <w:rPr>
          <w:rFonts w:ascii="Calibri" w:hAnsi="Calibri"/>
          <w:b w:val="0"/>
          <w:bCs w:val="0"/>
          <w:szCs w:val="20"/>
        </w:rPr>
        <w:t xml:space="preserve"> £5.98</w:t>
      </w:r>
      <w:r w:rsidR="004959FD" w:rsidRPr="00896A47">
        <w:rPr>
          <w:rFonts w:ascii="Calibri" w:hAnsi="Calibri"/>
          <w:b w:val="0"/>
          <w:bCs w:val="0"/>
          <w:szCs w:val="20"/>
        </w:rPr>
        <w:t xml:space="preserve">; </w:t>
      </w:r>
      <w:r w:rsidR="006D2368" w:rsidRPr="00896A47">
        <w:rPr>
          <w:rFonts w:ascii="Calibri" w:hAnsi="Calibri"/>
          <w:b w:val="0"/>
          <w:bCs w:val="0"/>
          <w:szCs w:val="20"/>
        </w:rPr>
        <w:t>broadband</w:t>
      </w:r>
      <w:r w:rsidR="00617BF6">
        <w:rPr>
          <w:rFonts w:ascii="Calibri" w:hAnsi="Calibri"/>
          <w:b w:val="0"/>
          <w:bCs w:val="0"/>
          <w:szCs w:val="20"/>
        </w:rPr>
        <w:t xml:space="preserve"> + phone £13.25</w:t>
      </w:r>
      <w:r w:rsidR="00CC4D91" w:rsidRPr="00896A47">
        <w:rPr>
          <w:rFonts w:ascii="Calibri" w:hAnsi="Calibri"/>
          <w:b w:val="0"/>
          <w:bCs w:val="0"/>
          <w:szCs w:val="20"/>
        </w:rPr>
        <w:t>,</w:t>
      </w:r>
      <w:r w:rsidR="005E4B0B" w:rsidRPr="00896A47">
        <w:rPr>
          <w:rFonts w:ascii="Calibri" w:hAnsi="Calibri"/>
          <w:b w:val="0"/>
          <w:bCs w:val="0"/>
          <w:szCs w:val="20"/>
        </w:rPr>
        <w:t xml:space="preserve"> travel</w:t>
      </w:r>
      <w:r w:rsidR="00C0779E" w:rsidRPr="00896A47">
        <w:rPr>
          <w:rFonts w:ascii="Calibri" w:hAnsi="Calibri"/>
          <w:b w:val="0"/>
          <w:bCs w:val="0"/>
          <w:szCs w:val="20"/>
        </w:rPr>
        <w:t xml:space="preserve"> </w:t>
      </w:r>
      <w:r w:rsidR="00A23ABD">
        <w:rPr>
          <w:rFonts w:ascii="Calibri" w:hAnsi="Calibri"/>
          <w:b w:val="0"/>
          <w:bCs w:val="0"/>
          <w:szCs w:val="20"/>
        </w:rPr>
        <w:t>12</w:t>
      </w:r>
      <w:r w:rsidR="000F6798" w:rsidRPr="00896A47">
        <w:rPr>
          <w:rFonts w:ascii="Calibri" w:hAnsi="Calibri"/>
          <w:b w:val="0"/>
          <w:bCs w:val="0"/>
          <w:szCs w:val="20"/>
        </w:rPr>
        <w:t>m</w:t>
      </w:r>
      <w:r w:rsidR="00215D1D" w:rsidRPr="00896A47">
        <w:rPr>
          <w:rFonts w:ascii="Calibri" w:hAnsi="Calibri"/>
          <w:b w:val="0"/>
          <w:bCs w:val="0"/>
          <w:szCs w:val="20"/>
        </w:rPr>
        <w:t xml:space="preserve"> </w:t>
      </w:r>
      <w:r w:rsidR="00C51851" w:rsidRPr="00896A47">
        <w:rPr>
          <w:rFonts w:ascii="Calibri" w:hAnsi="Calibri"/>
          <w:b w:val="0"/>
          <w:bCs w:val="0"/>
          <w:szCs w:val="20"/>
        </w:rPr>
        <w:t>@</w:t>
      </w:r>
      <w:r w:rsidR="004B4DEA" w:rsidRPr="00896A47">
        <w:rPr>
          <w:rFonts w:ascii="Calibri" w:hAnsi="Calibri"/>
          <w:b w:val="0"/>
          <w:bCs w:val="0"/>
          <w:szCs w:val="20"/>
        </w:rPr>
        <w:t>36p= £</w:t>
      </w:r>
      <w:r w:rsidR="00A23ABD">
        <w:rPr>
          <w:rFonts w:ascii="Calibri" w:hAnsi="Calibri"/>
          <w:b w:val="0"/>
          <w:bCs w:val="0"/>
          <w:szCs w:val="20"/>
        </w:rPr>
        <w:t>4.32</w:t>
      </w:r>
      <w:r w:rsidR="00EA1627" w:rsidRPr="00896A47">
        <w:rPr>
          <w:rFonts w:ascii="Calibri" w:hAnsi="Calibri"/>
          <w:b w:val="0"/>
          <w:bCs w:val="0"/>
          <w:szCs w:val="20"/>
        </w:rPr>
        <w:t>,</w:t>
      </w:r>
      <w:r w:rsidR="00EF525D" w:rsidRPr="00896A47">
        <w:rPr>
          <w:rFonts w:ascii="Calibri" w:hAnsi="Calibri"/>
          <w:b w:val="0"/>
          <w:bCs w:val="0"/>
          <w:szCs w:val="20"/>
        </w:rPr>
        <w:t xml:space="preserve"> </w:t>
      </w:r>
      <w:r w:rsidR="00EA1627" w:rsidRPr="00896A47">
        <w:rPr>
          <w:rFonts w:ascii="Calibri" w:hAnsi="Calibri"/>
          <w:b w:val="0"/>
          <w:szCs w:val="20"/>
        </w:rPr>
        <w:t>total</w:t>
      </w:r>
      <w:r w:rsidR="008460C1" w:rsidRPr="00896A47">
        <w:rPr>
          <w:rFonts w:ascii="Calibri" w:hAnsi="Calibri"/>
          <w:b w:val="0"/>
          <w:szCs w:val="20"/>
        </w:rPr>
        <w:t xml:space="preserve"> </w:t>
      </w:r>
      <w:r w:rsidR="00617BF6">
        <w:rPr>
          <w:rFonts w:ascii="Calibri" w:hAnsi="Calibri"/>
          <w:szCs w:val="20"/>
        </w:rPr>
        <w:t>£</w:t>
      </w:r>
      <w:r w:rsidR="00A23ABD">
        <w:rPr>
          <w:rFonts w:ascii="Calibri" w:hAnsi="Calibri"/>
          <w:szCs w:val="20"/>
        </w:rPr>
        <w:t>23.55</w:t>
      </w:r>
      <w:r w:rsidR="00B937D6">
        <w:rPr>
          <w:rFonts w:ascii="Calibri" w:hAnsi="Calibri"/>
          <w:szCs w:val="20"/>
        </w:rPr>
        <w:t xml:space="preserve"> – approved.</w:t>
      </w:r>
    </w:p>
    <w:p w:rsidR="002E424A" w:rsidRPr="00A23ABD" w:rsidRDefault="008B33F5" w:rsidP="002E424A">
      <w:pPr>
        <w:rPr>
          <w:rFonts w:ascii="Calibri" w:hAnsi="Calibri"/>
          <w:b/>
          <w:sz w:val="20"/>
          <w:szCs w:val="20"/>
        </w:rPr>
      </w:pPr>
      <w:r>
        <w:rPr>
          <w:rFonts w:ascii="Calibri" w:hAnsi="Calibri"/>
          <w:sz w:val="20"/>
          <w:szCs w:val="20"/>
        </w:rPr>
        <w:t>6.2.3</w:t>
      </w:r>
      <w:r w:rsidR="002E424A" w:rsidRPr="00A23ABD">
        <w:rPr>
          <w:rFonts w:ascii="Calibri" w:hAnsi="Calibri"/>
          <w:sz w:val="20"/>
          <w:szCs w:val="20"/>
        </w:rPr>
        <w:t xml:space="preserve"> Information Commissioner: by direct debit </w:t>
      </w:r>
      <w:r w:rsidR="002E424A" w:rsidRPr="00A23ABD">
        <w:rPr>
          <w:rFonts w:ascii="Calibri" w:hAnsi="Calibri"/>
          <w:b/>
          <w:sz w:val="20"/>
          <w:szCs w:val="20"/>
        </w:rPr>
        <w:t xml:space="preserve">£35.00 </w:t>
      </w:r>
      <w:r w:rsidR="00B937D6">
        <w:rPr>
          <w:rFonts w:ascii="Calibri" w:hAnsi="Calibri"/>
          <w:b/>
          <w:sz w:val="20"/>
          <w:szCs w:val="20"/>
        </w:rPr>
        <w:t>– approved.</w:t>
      </w:r>
    </w:p>
    <w:p w:rsidR="00EC0FED" w:rsidRPr="00A23ABD" w:rsidRDefault="008B33F5" w:rsidP="002E424A">
      <w:pPr>
        <w:rPr>
          <w:rFonts w:ascii="Calibri" w:hAnsi="Calibri"/>
          <w:b/>
          <w:sz w:val="20"/>
          <w:szCs w:val="20"/>
        </w:rPr>
      </w:pPr>
      <w:r>
        <w:rPr>
          <w:rFonts w:ascii="Calibri" w:hAnsi="Calibri"/>
          <w:sz w:val="20"/>
          <w:szCs w:val="20"/>
        </w:rPr>
        <w:t>6.2.4</w:t>
      </w:r>
      <w:r w:rsidR="00307B9A" w:rsidRPr="00A23ABD">
        <w:rPr>
          <w:rFonts w:ascii="Calibri" w:hAnsi="Calibri"/>
          <w:sz w:val="20"/>
          <w:szCs w:val="20"/>
        </w:rPr>
        <w:t xml:space="preserve"> </w:t>
      </w:r>
      <w:r w:rsidR="00EC0FED" w:rsidRPr="00A23ABD">
        <w:rPr>
          <w:rFonts w:ascii="Calibri" w:hAnsi="Calibri"/>
          <w:sz w:val="20"/>
          <w:szCs w:val="20"/>
        </w:rPr>
        <w:t>Chairman’s Allowance</w:t>
      </w:r>
      <w:r w:rsidR="00EC0FED" w:rsidRPr="00A23ABD">
        <w:rPr>
          <w:rFonts w:ascii="Calibri" w:hAnsi="Calibri"/>
          <w:b/>
          <w:sz w:val="20"/>
          <w:szCs w:val="20"/>
        </w:rPr>
        <w:t xml:space="preserve"> £60.00</w:t>
      </w:r>
      <w:r w:rsidR="00B937D6">
        <w:rPr>
          <w:rFonts w:ascii="Calibri" w:hAnsi="Calibri"/>
          <w:b/>
          <w:sz w:val="20"/>
          <w:szCs w:val="20"/>
        </w:rPr>
        <w:t xml:space="preserve"> – approved.</w:t>
      </w:r>
    </w:p>
    <w:p w:rsidR="00332BA9" w:rsidRDefault="008B33F5" w:rsidP="002E424A">
      <w:pPr>
        <w:rPr>
          <w:rFonts w:ascii="Calibri" w:hAnsi="Calibri"/>
          <w:b/>
          <w:sz w:val="20"/>
          <w:szCs w:val="20"/>
        </w:rPr>
      </w:pPr>
      <w:r>
        <w:rPr>
          <w:rFonts w:ascii="Calibri" w:hAnsi="Calibri"/>
          <w:sz w:val="20"/>
          <w:szCs w:val="20"/>
        </w:rPr>
        <w:t>6.2.5</w:t>
      </w:r>
      <w:r w:rsidR="00307B9A" w:rsidRPr="00DA11B4">
        <w:rPr>
          <w:rFonts w:ascii="Calibri" w:hAnsi="Calibri"/>
          <w:sz w:val="20"/>
          <w:szCs w:val="20"/>
        </w:rPr>
        <w:t xml:space="preserve"> </w:t>
      </w:r>
      <w:r w:rsidR="00DA11B4" w:rsidRPr="00DA11B4">
        <w:rPr>
          <w:rFonts w:ascii="Calibri" w:hAnsi="Calibri"/>
          <w:sz w:val="20"/>
          <w:szCs w:val="20"/>
        </w:rPr>
        <w:t xml:space="preserve">Longhorn/Carlisle Glass – payment for bus shelter repair (VAT £24.17) </w:t>
      </w:r>
      <w:r w:rsidR="00DA11B4" w:rsidRPr="00DA11B4">
        <w:rPr>
          <w:rFonts w:ascii="Calibri" w:hAnsi="Calibri"/>
          <w:b/>
          <w:sz w:val="20"/>
          <w:szCs w:val="20"/>
        </w:rPr>
        <w:t>£145.00</w:t>
      </w:r>
      <w:r w:rsidR="00B937D6">
        <w:rPr>
          <w:rFonts w:ascii="Calibri" w:hAnsi="Calibri"/>
          <w:b/>
          <w:sz w:val="20"/>
          <w:szCs w:val="20"/>
        </w:rPr>
        <w:t xml:space="preserve"> approved, payment to be made by the clerk when the official invoice was received.</w:t>
      </w:r>
    </w:p>
    <w:p w:rsidR="008B33F5" w:rsidRPr="008B33F5" w:rsidRDefault="008B33F5" w:rsidP="002E424A">
      <w:pPr>
        <w:rPr>
          <w:rFonts w:ascii="Calibri" w:hAnsi="Calibri"/>
          <w:b/>
          <w:sz w:val="20"/>
          <w:szCs w:val="20"/>
        </w:rPr>
      </w:pPr>
      <w:r w:rsidRPr="008B33F5">
        <w:rPr>
          <w:rFonts w:ascii="Calibri" w:hAnsi="Calibri"/>
          <w:sz w:val="20"/>
          <w:szCs w:val="20"/>
        </w:rPr>
        <w:t xml:space="preserve">6.2.6 B Day </w:t>
      </w:r>
      <w:r>
        <w:rPr>
          <w:rFonts w:ascii="Calibri" w:hAnsi="Calibri"/>
          <w:sz w:val="20"/>
          <w:szCs w:val="20"/>
        </w:rPr>
        <w:t>–</w:t>
      </w:r>
      <w:r w:rsidRPr="008B33F5">
        <w:rPr>
          <w:rFonts w:ascii="Calibri" w:hAnsi="Calibri"/>
          <w:sz w:val="20"/>
          <w:szCs w:val="20"/>
        </w:rPr>
        <w:t xml:space="preserve"> </w:t>
      </w:r>
      <w:r>
        <w:rPr>
          <w:rFonts w:ascii="Calibri" w:hAnsi="Calibri"/>
          <w:sz w:val="20"/>
          <w:szCs w:val="20"/>
        </w:rPr>
        <w:t xml:space="preserve">Re-payment of planter expenses </w:t>
      </w:r>
      <w:r>
        <w:rPr>
          <w:rFonts w:ascii="Calibri" w:hAnsi="Calibri"/>
          <w:b/>
          <w:sz w:val="20"/>
          <w:szCs w:val="20"/>
        </w:rPr>
        <w:t>£49.92</w:t>
      </w:r>
      <w:r w:rsidR="00B937D6">
        <w:rPr>
          <w:rFonts w:ascii="Calibri" w:hAnsi="Calibri"/>
          <w:b/>
          <w:sz w:val="20"/>
          <w:szCs w:val="20"/>
        </w:rPr>
        <w:t xml:space="preserve"> – approved.</w:t>
      </w:r>
    </w:p>
    <w:p w:rsidR="003472DA" w:rsidRDefault="008B33F5" w:rsidP="00E01259">
      <w:pPr>
        <w:rPr>
          <w:rFonts w:ascii="Calibri" w:hAnsi="Calibri"/>
          <w:b/>
          <w:sz w:val="20"/>
          <w:szCs w:val="20"/>
        </w:rPr>
      </w:pPr>
      <w:r w:rsidRPr="008B33F5">
        <w:rPr>
          <w:rFonts w:ascii="Calibri" w:hAnsi="Calibri"/>
          <w:sz w:val="20"/>
          <w:szCs w:val="20"/>
        </w:rPr>
        <w:t xml:space="preserve">6.2.7 </w:t>
      </w:r>
      <w:r>
        <w:rPr>
          <w:rFonts w:ascii="Calibri" w:hAnsi="Calibri"/>
          <w:sz w:val="20"/>
          <w:szCs w:val="20"/>
        </w:rPr>
        <w:t xml:space="preserve">Dalston Aggregates – planter purchase (anticipated amount) </w:t>
      </w:r>
      <w:r>
        <w:rPr>
          <w:rFonts w:ascii="Calibri" w:hAnsi="Calibri"/>
          <w:b/>
          <w:sz w:val="20"/>
          <w:szCs w:val="20"/>
        </w:rPr>
        <w:t>£66.00</w:t>
      </w:r>
    </w:p>
    <w:p w:rsidR="00B937D6" w:rsidRPr="00B937D6" w:rsidRDefault="00B937D6" w:rsidP="00E01259">
      <w:pPr>
        <w:rPr>
          <w:rFonts w:ascii="Calibri" w:hAnsi="Calibri"/>
          <w:sz w:val="20"/>
          <w:szCs w:val="20"/>
        </w:rPr>
      </w:pPr>
      <w:r w:rsidRPr="00B937D6">
        <w:rPr>
          <w:rFonts w:ascii="Calibri" w:hAnsi="Calibri"/>
          <w:sz w:val="20"/>
          <w:szCs w:val="20"/>
        </w:rPr>
        <w:t>The clerk advised that the invoice had not yet been received and he would keep Cllrs informed.</w:t>
      </w:r>
    </w:p>
    <w:p w:rsidR="00A878A1" w:rsidRPr="00B937D6" w:rsidRDefault="00A878A1" w:rsidP="00E01259">
      <w:pPr>
        <w:rPr>
          <w:rFonts w:ascii="Calibri" w:hAnsi="Calibri"/>
          <w:sz w:val="20"/>
          <w:szCs w:val="20"/>
        </w:rPr>
      </w:pPr>
    </w:p>
    <w:p w:rsidR="00534EE5" w:rsidRPr="00E5502F" w:rsidRDefault="00C6396B" w:rsidP="00E01259">
      <w:pPr>
        <w:rPr>
          <w:rFonts w:ascii="Calibri" w:hAnsi="Calibri"/>
          <w:b/>
          <w:sz w:val="20"/>
          <w:szCs w:val="20"/>
        </w:rPr>
      </w:pPr>
      <w:r w:rsidRPr="00E5502F">
        <w:rPr>
          <w:rFonts w:ascii="Calibri" w:hAnsi="Calibri"/>
          <w:b/>
          <w:sz w:val="20"/>
          <w:szCs w:val="20"/>
        </w:rPr>
        <w:t>7</w:t>
      </w:r>
      <w:r w:rsidR="00534EE5" w:rsidRPr="00E5502F">
        <w:rPr>
          <w:rFonts w:ascii="Calibri" w:hAnsi="Calibri"/>
          <w:b/>
          <w:sz w:val="20"/>
          <w:szCs w:val="20"/>
        </w:rPr>
        <w:tab/>
        <w:t xml:space="preserve">Planning </w:t>
      </w:r>
    </w:p>
    <w:p w:rsidR="00534EE5" w:rsidRPr="00E5502F" w:rsidRDefault="00C6396B">
      <w:pPr>
        <w:spacing w:before="38" w:line="220" w:lineRule="exact"/>
        <w:ind w:right="-148"/>
        <w:rPr>
          <w:rFonts w:ascii="Calibri" w:hAnsi="Calibri"/>
          <w:b/>
          <w:bCs/>
          <w:sz w:val="20"/>
          <w:szCs w:val="20"/>
        </w:rPr>
      </w:pPr>
      <w:r w:rsidRPr="00E5502F">
        <w:rPr>
          <w:rFonts w:ascii="Calibri" w:hAnsi="Calibri"/>
          <w:b/>
          <w:bCs/>
          <w:sz w:val="20"/>
          <w:szCs w:val="20"/>
        </w:rPr>
        <w:t>7</w:t>
      </w:r>
      <w:r w:rsidR="00534EE5" w:rsidRPr="00E5502F">
        <w:rPr>
          <w:rFonts w:ascii="Calibri" w:hAnsi="Calibri"/>
          <w:b/>
          <w:bCs/>
          <w:sz w:val="20"/>
          <w:szCs w:val="20"/>
        </w:rPr>
        <w:t>.1</w:t>
      </w:r>
      <w:r w:rsidR="006A0836" w:rsidRPr="00E5502F">
        <w:rPr>
          <w:rFonts w:ascii="Calibri" w:hAnsi="Calibri"/>
          <w:b/>
          <w:bCs/>
          <w:sz w:val="20"/>
          <w:szCs w:val="20"/>
        </w:rPr>
        <w:t xml:space="preserve"> </w:t>
      </w:r>
      <w:r w:rsidR="00534EE5" w:rsidRPr="00E5502F">
        <w:rPr>
          <w:rFonts w:ascii="Calibri" w:hAnsi="Calibri"/>
          <w:b/>
          <w:bCs/>
          <w:sz w:val="20"/>
          <w:szCs w:val="20"/>
        </w:rPr>
        <w:t xml:space="preserve"> Applications outstanding with Allerdale Borough Council</w:t>
      </w:r>
      <w:r w:rsidR="004959FD" w:rsidRPr="00E5502F">
        <w:rPr>
          <w:rFonts w:ascii="Calibri" w:hAnsi="Calibri"/>
          <w:b/>
          <w:bCs/>
          <w:sz w:val="20"/>
          <w:szCs w:val="20"/>
        </w:rPr>
        <w:t xml:space="preserve"> and Cumbria CC</w:t>
      </w:r>
      <w:r w:rsidR="00534EE5" w:rsidRPr="00E5502F">
        <w:rPr>
          <w:rFonts w:ascii="Calibri" w:hAnsi="Calibri"/>
          <w:b/>
          <w:bCs/>
          <w:sz w:val="20"/>
          <w:szCs w:val="20"/>
        </w:rPr>
        <w:t>.</w:t>
      </w:r>
    </w:p>
    <w:p w:rsidR="00641628" w:rsidRPr="00E5502F" w:rsidRDefault="00641628" w:rsidP="00641628">
      <w:pPr>
        <w:spacing w:line="220" w:lineRule="exact"/>
        <w:ind w:right="2966"/>
        <w:rPr>
          <w:rFonts w:ascii="Calibri" w:hAnsi="Calibri" w:cs="Calibri"/>
          <w:bCs/>
          <w:sz w:val="20"/>
          <w:szCs w:val="20"/>
        </w:rPr>
      </w:pPr>
      <w:r w:rsidRPr="00E5502F">
        <w:rPr>
          <w:rFonts w:ascii="Calibri" w:hAnsi="Calibri" w:cs="Calibri"/>
          <w:bCs/>
          <w:sz w:val="20"/>
          <w:szCs w:val="20"/>
        </w:rPr>
        <w:t xml:space="preserve">7.1.1 – HRN/2014/0002 Hedgerow removal application, Townhead Farm, Kirkbride </w:t>
      </w:r>
    </w:p>
    <w:p w:rsidR="00641628" w:rsidRPr="00E5502F" w:rsidRDefault="00641628" w:rsidP="00641628">
      <w:pPr>
        <w:spacing w:line="220" w:lineRule="exact"/>
        <w:ind w:right="2966"/>
        <w:rPr>
          <w:rFonts w:ascii="Calibri" w:hAnsi="Calibri"/>
          <w:sz w:val="20"/>
          <w:szCs w:val="20"/>
        </w:rPr>
      </w:pPr>
      <w:r w:rsidRPr="00E5502F">
        <w:rPr>
          <w:rFonts w:ascii="Calibri" w:hAnsi="Calibri" w:cs="Calibri"/>
          <w:bCs/>
          <w:sz w:val="20"/>
          <w:szCs w:val="20"/>
        </w:rPr>
        <w:t>(Mr A Hedworth &amp; A and C Hedworth).</w:t>
      </w:r>
    </w:p>
    <w:p w:rsidR="00617BF6" w:rsidRPr="00E5502F" w:rsidRDefault="00617BF6" w:rsidP="00617BF6">
      <w:pPr>
        <w:spacing w:line="220" w:lineRule="exact"/>
        <w:ind w:right="2966"/>
        <w:rPr>
          <w:rFonts w:ascii="Calibri" w:hAnsi="Calibri"/>
          <w:sz w:val="20"/>
          <w:szCs w:val="20"/>
        </w:rPr>
      </w:pPr>
      <w:r w:rsidRPr="00E5502F">
        <w:rPr>
          <w:rFonts w:ascii="Calibri" w:hAnsi="Calibri"/>
          <w:sz w:val="20"/>
          <w:szCs w:val="20"/>
        </w:rPr>
        <w:t>7.1</w:t>
      </w:r>
      <w:r w:rsidR="00641628" w:rsidRPr="00E5502F">
        <w:rPr>
          <w:rFonts w:ascii="Calibri" w:hAnsi="Calibri"/>
          <w:sz w:val="20"/>
          <w:szCs w:val="20"/>
        </w:rPr>
        <w:t>.2</w:t>
      </w:r>
      <w:r w:rsidRPr="00E5502F">
        <w:rPr>
          <w:rFonts w:ascii="Calibri" w:hAnsi="Calibri"/>
          <w:sz w:val="20"/>
          <w:szCs w:val="20"/>
        </w:rPr>
        <w:t xml:space="preserve"> – 2/2016/0362 Stopping up of bridleway 240005, Townhead Farm, Kirkbride.</w:t>
      </w:r>
    </w:p>
    <w:p w:rsidR="00617BF6" w:rsidRPr="00E5502F" w:rsidRDefault="00617BF6" w:rsidP="00617BF6">
      <w:pPr>
        <w:spacing w:line="220" w:lineRule="exact"/>
        <w:ind w:right="2966"/>
        <w:rPr>
          <w:rFonts w:ascii="Calibri" w:hAnsi="Calibri"/>
          <w:sz w:val="20"/>
          <w:szCs w:val="20"/>
        </w:rPr>
      </w:pPr>
      <w:r w:rsidRPr="00E5502F">
        <w:rPr>
          <w:rFonts w:ascii="Calibri" w:hAnsi="Calibri"/>
          <w:sz w:val="20"/>
          <w:szCs w:val="20"/>
        </w:rPr>
        <w:t>(Mr A Hedworth and A&amp;C Hedworth)</w:t>
      </w:r>
    </w:p>
    <w:p w:rsidR="008E3FDB" w:rsidRPr="00E5502F" w:rsidRDefault="00F8531F" w:rsidP="008E3FDB">
      <w:pPr>
        <w:spacing w:line="220" w:lineRule="exact"/>
        <w:ind w:right="2966"/>
        <w:rPr>
          <w:rFonts w:ascii="Calibri" w:hAnsi="Calibri"/>
          <w:b/>
          <w:bCs/>
          <w:sz w:val="20"/>
          <w:szCs w:val="20"/>
        </w:rPr>
      </w:pPr>
      <w:r w:rsidRPr="00E5502F">
        <w:rPr>
          <w:rFonts w:ascii="Calibri" w:hAnsi="Calibri"/>
          <w:bCs/>
          <w:sz w:val="20"/>
          <w:szCs w:val="20"/>
        </w:rPr>
        <w:t xml:space="preserve">The above were </w:t>
      </w:r>
      <w:r w:rsidRPr="00E5502F">
        <w:rPr>
          <w:rFonts w:ascii="Calibri" w:hAnsi="Calibri"/>
          <w:b/>
          <w:bCs/>
          <w:sz w:val="20"/>
          <w:szCs w:val="20"/>
        </w:rPr>
        <w:t>noted.</w:t>
      </w:r>
    </w:p>
    <w:p w:rsidR="007C3F36" w:rsidRPr="00E5502F" w:rsidRDefault="007C3F36" w:rsidP="00511E61">
      <w:pPr>
        <w:spacing w:line="220" w:lineRule="exact"/>
        <w:ind w:right="2966"/>
        <w:rPr>
          <w:rFonts w:ascii="Calibri" w:hAnsi="Calibri"/>
          <w:b/>
          <w:bCs/>
          <w:sz w:val="20"/>
          <w:szCs w:val="20"/>
        </w:rPr>
      </w:pPr>
    </w:p>
    <w:p w:rsidR="00BC3B35" w:rsidRPr="00E5502F" w:rsidRDefault="00BC3B35" w:rsidP="00511E61">
      <w:pPr>
        <w:spacing w:line="220" w:lineRule="exact"/>
        <w:ind w:right="2966"/>
        <w:rPr>
          <w:rFonts w:ascii="Calibri" w:hAnsi="Calibri"/>
          <w:b/>
          <w:bCs/>
          <w:sz w:val="20"/>
          <w:szCs w:val="20"/>
        </w:rPr>
      </w:pPr>
    </w:p>
    <w:p w:rsidR="00E5502F" w:rsidRDefault="00E5502F" w:rsidP="00511E61">
      <w:pPr>
        <w:spacing w:line="220" w:lineRule="exact"/>
        <w:ind w:right="2966"/>
        <w:rPr>
          <w:rFonts w:ascii="Calibri" w:hAnsi="Calibri"/>
          <w:b/>
          <w:bCs/>
          <w:sz w:val="20"/>
          <w:szCs w:val="20"/>
        </w:rPr>
      </w:pPr>
    </w:p>
    <w:p w:rsidR="00E5502F" w:rsidRDefault="00E5502F" w:rsidP="00511E61">
      <w:pPr>
        <w:spacing w:line="220" w:lineRule="exact"/>
        <w:ind w:right="2966"/>
        <w:rPr>
          <w:rFonts w:ascii="Calibri" w:hAnsi="Calibri"/>
          <w:b/>
          <w:bCs/>
          <w:sz w:val="20"/>
          <w:szCs w:val="20"/>
        </w:rPr>
      </w:pPr>
    </w:p>
    <w:p w:rsidR="00E5502F" w:rsidRDefault="00E5502F" w:rsidP="00511E61">
      <w:pPr>
        <w:spacing w:line="220" w:lineRule="exact"/>
        <w:ind w:right="2966"/>
        <w:rPr>
          <w:rFonts w:ascii="Calibri" w:hAnsi="Calibri"/>
          <w:b/>
          <w:bCs/>
          <w:sz w:val="20"/>
          <w:szCs w:val="20"/>
        </w:rPr>
      </w:pPr>
    </w:p>
    <w:p w:rsidR="00511E61" w:rsidRPr="00F8531F" w:rsidRDefault="00C6396B" w:rsidP="00511E61">
      <w:pPr>
        <w:spacing w:line="220" w:lineRule="exact"/>
        <w:ind w:right="2966"/>
        <w:rPr>
          <w:rFonts w:ascii="Calibri" w:hAnsi="Calibri"/>
          <w:sz w:val="20"/>
          <w:szCs w:val="20"/>
        </w:rPr>
      </w:pPr>
      <w:r w:rsidRPr="00F8531F">
        <w:rPr>
          <w:rFonts w:ascii="Calibri" w:hAnsi="Calibri"/>
          <w:b/>
          <w:bCs/>
          <w:sz w:val="20"/>
          <w:szCs w:val="20"/>
        </w:rPr>
        <w:t>7</w:t>
      </w:r>
      <w:r w:rsidR="00D349AA" w:rsidRPr="00F8531F">
        <w:rPr>
          <w:rFonts w:ascii="Calibri" w:hAnsi="Calibri"/>
          <w:b/>
          <w:bCs/>
          <w:sz w:val="20"/>
          <w:szCs w:val="20"/>
        </w:rPr>
        <w:t>.2 Applications dealt with under standing order</w:t>
      </w:r>
      <w:r w:rsidR="00D349AA" w:rsidRPr="00F8531F">
        <w:rPr>
          <w:rFonts w:ascii="Calibri" w:hAnsi="Calibri"/>
          <w:sz w:val="20"/>
          <w:szCs w:val="20"/>
        </w:rPr>
        <w:t>.</w:t>
      </w:r>
    </w:p>
    <w:p w:rsidR="00617BF6" w:rsidRPr="00F8531F" w:rsidRDefault="00617BF6" w:rsidP="00617BF6">
      <w:pPr>
        <w:spacing w:line="220" w:lineRule="exact"/>
        <w:ind w:right="2966"/>
        <w:rPr>
          <w:rFonts w:ascii="Calibri" w:hAnsi="Calibri"/>
          <w:sz w:val="20"/>
          <w:szCs w:val="20"/>
        </w:rPr>
      </w:pPr>
      <w:r w:rsidRPr="00F8531F">
        <w:rPr>
          <w:rFonts w:ascii="Calibri" w:hAnsi="Calibri"/>
          <w:sz w:val="20"/>
          <w:szCs w:val="20"/>
        </w:rPr>
        <w:t>7.2.1 HOU/2017/0018 Side extension to form bedroom and bathroom, West End Bungalow, Kirkbride. (Ms J Hedworth)</w:t>
      </w:r>
      <w:r w:rsidR="00BC3B35" w:rsidRPr="00F8531F">
        <w:rPr>
          <w:rFonts w:ascii="Calibri" w:hAnsi="Calibri"/>
          <w:sz w:val="20"/>
          <w:szCs w:val="20"/>
        </w:rPr>
        <w:t>.</w:t>
      </w:r>
    </w:p>
    <w:p w:rsidR="00F8531F" w:rsidRPr="00F8531F" w:rsidRDefault="00F8531F" w:rsidP="00617BF6">
      <w:pPr>
        <w:spacing w:line="220" w:lineRule="exact"/>
        <w:ind w:right="2966"/>
        <w:rPr>
          <w:rFonts w:ascii="Calibri" w:hAnsi="Calibri"/>
          <w:b/>
          <w:sz w:val="20"/>
          <w:szCs w:val="20"/>
        </w:rPr>
      </w:pPr>
      <w:r w:rsidRPr="00F8531F">
        <w:rPr>
          <w:rFonts w:ascii="Calibri" w:hAnsi="Calibri"/>
          <w:sz w:val="20"/>
          <w:szCs w:val="20"/>
        </w:rPr>
        <w:t xml:space="preserve">The clerk advised that all Cllrs had been consulted and no objections had been raised. Allerdale BC had been informed. </w:t>
      </w:r>
      <w:r w:rsidRPr="00F8531F">
        <w:rPr>
          <w:rFonts w:ascii="Calibri" w:hAnsi="Calibri"/>
          <w:b/>
          <w:sz w:val="20"/>
          <w:szCs w:val="20"/>
        </w:rPr>
        <w:t>– noted.</w:t>
      </w:r>
    </w:p>
    <w:p w:rsidR="00BC3B35" w:rsidRPr="00F8531F" w:rsidRDefault="00BC3B35" w:rsidP="00617BF6">
      <w:pPr>
        <w:spacing w:line="220" w:lineRule="exact"/>
        <w:ind w:right="2966"/>
        <w:rPr>
          <w:rFonts w:ascii="Calibri" w:hAnsi="Calibri"/>
          <w:sz w:val="20"/>
          <w:szCs w:val="20"/>
        </w:rPr>
      </w:pPr>
      <w:r w:rsidRPr="00F8531F">
        <w:rPr>
          <w:rFonts w:ascii="Calibri" w:hAnsi="Calibri"/>
          <w:sz w:val="20"/>
          <w:szCs w:val="20"/>
        </w:rPr>
        <w:t>7.2.2 HOU/2017/0026 Two storey end extension, Red Barn, Wigton. (Mr P Castles)</w:t>
      </w:r>
    </w:p>
    <w:p w:rsidR="00F8531F" w:rsidRPr="00F8531F" w:rsidRDefault="00F8531F" w:rsidP="00F8531F">
      <w:pPr>
        <w:spacing w:line="220" w:lineRule="exact"/>
        <w:ind w:right="2966"/>
        <w:rPr>
          <w:rFonts w:ascii="Calibri" w:hAnsi="Calibri"/>
          <w:b/>
          <w:sz w:val="20"/>
          <w:szCs w:val="20"/>
        </w:rPr>
      </w:pPr>
      <w:r w:rsidRPr="00F8531F">
        <w:rPr>
          <w:rFonts w:ascii="Calibri" w:hAnsi="Calibri"/>
          <w:sz w:val="20"/>
          <w:szCs w:val="20"/>
        </w:rPr>
        <w:t xml:space="preserve">The clerk advised that there had </w:t>
      </w:r>
      <w:r w:rsidR="0068684C" w:rsidRPr="00F8531F">
        <w:rPr>
          <w:rFonts w:ascii="Calibri" w:hAnsi="Calibri"/>
          <w:sz w:val="20"/>
          <w:szCs w:val="20"/>
        </w:rPr>
        <w:t>been no</w:t>
      </w:r>
      <w:r w:rsidRPr="00F8531F">
        <w:rPr>
          <w:rFonts w:ascii="Calibri" w:hAnsi="Calibri"/>
          <w:sz w:val="20"/>
          <w:szCs w:val="20"/>
        </w:rPr>
        <w:t xml:space="preserve"> objections and Allerdale BC had been informed. </w:t>
      </w:r>
      <w:r w:rsidRPr="00F8531F">
        <w:rPr>
          <w:rFonts w:ascii="Calibri" w:hAnsi="Calibri"/>
          <w:b/>
          <w:sz w:val="20"/>
          <w:szCs w:val="20"/>
        </w:rPr>
        <w:t>– noted.</w:t>
      </w:r>
    </w:p>
    <w:p w:rsidR="00A23ABD" w:rsidRPr="00F8531F" w:rsidRDefault="00A23ABD" w:rsidP="00301B76">
      <w:pPr>
        <w:spacing w:line="220" w:lineRule="exact"/>
        <w:ind w:right="32"/>
        <w:rPr>
          <w:rFonts w:ascii="Calibri" w:hAnsi="Calibri"/>
          <w:b/>
          <w:bCs/>
          <w:sz w:val="20"/>
          <w:szCs w:val="20"/>
        </w:rPr>
      </w:pPr>
    </w:p>
    <w:p w:rsidR="00A23ABD" w:rsidRPr="00F8531F" w:rsidRDefault="00A23ABD" w:rsidP="00301B76">
      <w:pPr>
        <w:spacing w:line="220" w:lineRule="exact"/>
        <w:ind w:right="32"/>
        <w:rPr>
          <w:rFonts w:ascii="Calibri" w:hAnsi="Calibri"/>
          <w:b/>
          <w:bCs/>
          <w:sz w:val="20"/>
          <w:szCs w:val="20"/>
        </w:rPr>
      </w:pPr>
    </w:p>
    <w:p w:rsidR="008D78D7" w:rsidRPr="00F8531F" w:rsidRDefault="00C6396B" w:rsidP="00301B76">
      <w:pPr>
        <w:spacing w:line="220" w:lineRule="exact"/>
        <w:ind w:right="32"/>
        <w:rPr>
          <w:rFonts w:ascii="Calibri" w:hAnsi="Calibri"/>
          <w:b/>
          <w:bCs/>
          <w:sz w:val="20"/>
          <w:szCs w:val="20"/>
        </w:rPr>
      </w:pPr>
      <w:r w:rsidRPr="00F8531F">
        <w:rPr>
          <w:rFonts w:ascii="Calibri" w:hAnsi="Calibri"/>
          <w:b/>
          <w:bCs/>
          <w:sz w:val="20"/>
          <w:szCs w:val="20"/>
        </w:rPr>
        <w:t>7</w:t>
      </w:r>
      <w:r w:rsidR="008D78D7" w:rsidRPr="00F8531F">
        <w:rPr>
          <w:rFonts w:ascii="Calibri" w:hAnsi="Calibri"/>
          <w:b/>
          <w:bCs/>
          <w:sz w:val="20"/>
          <w:szCs w:val="20"/>
        </w:rPr>
        <w:t>.3 Applications decided by Allerdale BC</w:t>
      </w:r>
      <w:r w:rsidR="007C2DA1" w:rsidRPr="00F8531F">
        <w:rPr>
          <w:rFonts w:ascii="Calibri" w:hAnsi="Calibri"/>
          <w:b/>
          <w:bCs/>
          <w:sz w:val="20"/>
          <w:szCs w:val="20"/>
        </w:rPr>
        <w:t xml:space="preserve"> / Cumbria CC</w:t>
      </w:r>
    </w:p>
    <w:p w:rsidR="00FA3868" w:rsidRPr="00F8531F" w:rsidRDefault="00FA3868" w:rsidP="00FA3868">
      <w:pPr>
        <w:spacing w:line="220" w:lineRule="exact"/>
        <w:ind w:right="2966"/>
        <w:rPr>
          <w:rFonts w:ascii="Calibri" w:hAnsi="Calibri"/>
          <w:b/>
          <w:sz w:val="20"/>
          <w:szCs w:val="20"/>
        </w:rPr>
      </w:pPr>
      <w:r w:rsidRPr="00F8531F">
        <w:rPr>
          <w:rFonts w:ascii="Calibri" w:hAnsi="Calibri"/>
          <w:sz w:val="20"/>
          <w:szCs w:val="20"/>
        </w:rPr>
        <w:t>7.3.1 HOU/2017/0018 Side extension to form bedroom and bathroom, West End Bungalow, Kirkbride. (Ms J Hedworth) – permission granted.</w:t>
      </w:r>
      <w:r w:rsidR="00F8531F" w:rsidRPr="00F8531F">
        <w:rPr>
          <w:rFonts w:ascii="Calibri" w:hAnsi="Calibri"/>
          <w:sz w:val="20"/>
          <w:szCs w:val="20"/>
        </w:rPr>
        <w:t xml:space="preserve"> – </w:t>
      </w:r>
      <w:r w:rsidR="00F8531F" w:rsidRPr="00F8531F">
        <w:rPr>
          <w:rFonts w:ascii="Calibri" w:hAnsi="Calibri"/>
          <w:b/>
          <w:sz w:val="20"/>
          <w:szCs w:val="20"/>
        </w:rPr>
        <w:t>noted.</w:t>
      </w:r>
    </w:p>
    <w:p w:rsidR="007C3F36" w:rsidRDefault="007C3F36" w:rsidP="007C3F36">
      <w:pPr>
        <w:spacing w:line="220" w:lineRule="exact"/>
        <w:ind w:right="2966"/>
        <w:rPr>
          <w:rFonts w:ascii="Calibri" w:hAnsi="Calibri"/>
          <w:sz w:val="20"/>
          <w:szCs w:val="20"/>
        </w:rPr>
      </w:pPr>
    </w:p>
    <w:p w:rsidR="00D06428" w:rsidRDefault="00D06428" w:rsidP="00EF525D">
      <w:pPr>
        <w:spacing w:line="220" w:lineRule="exact"/>
        <w:ind w:right="-58"/>
        <w:rPr>
          <w:rFonts w:ascii="Calibri" w:hAnsi="Calibri"/>
          <w:b/>
          <w:bCs/>
          <w:sz w:val="20"/>
          <w:szCs w:val="20"/>
        </w:rPr>
      </w:pPr>
    </w:p>
    <w:p w:rsidR="00E9137B" w:rsidRDefault="00C6396B" w:rsidP="00EF525D">
      <w:pPr>
        <w:spacing w:line="220" w:lineRule="exact"/>
        <w:ind w:right="-58"/>
        <w:rPr>
          <w:rFonts w:ascii="Calibri" w:hAnsi="Calibri"/>
          <w:b/>
          <w:bCs/>
          <w:sz w:val="20"/>
          <w:szCs w:val="20"/>
        </w:rPr>
      </w:pPr>
      <w:r w:rsidRPr="00471F55">
        <w:rPr>
          <w:rFonts w:ascii="Calibri" w:hAnsi="Calibri"/>
          <w:b/>
          <w:bCs/>
          <w:sz w:val="20"/>
          <w:szCs w:val="20"/>
        </w:rPr>
        <w:t>7</w:t>
      </w:r>
      <w:r w:rsidR="00287CF8" w:rsidRPr="00471F55">
        <w:rPr>
          <w:rFonts w:ascii="Calibri" w:hAnsi="Calibri"/>
          <w:b/>
          <w:bCs/>
          <w:sz w:val="20"/>
          <w:szCs w:val="20"/>
        </w:rPr>
        <w:t>.4 Applications for consideration by this Parish Council meeting.</w:t>
      </w:r>
      <w:r w:rsidR="00E9137B">
        <w:rPr>
          <w:rFonts w:ascii="Calibri" w:hAnsi="Calibri"/>
          <w:b/>
          <w:bCs/>
          <w:sz w:val="20"/>
          <w:szCs w:val="20"/>
        </w:rPr>
        <w:t xml:space="preserve"> </w:t>
      </w:r>
    </w:p>
    <w:p w:rsidR="00E64A48" w:rsidRDefault="00E64A48" w:rsidP="00EF525D">
      <w:pPr>
        <w:spacing w:line="220" w:lineRule="exact"/>
        <w:ind w:right="-58"/>
        <w:rPr>
          <w:rFonts w:ascii="Calibri" w:hAnsi="Calibri"/>
          <w:b/>
          <w:bCs/>
          <w:sz w:val="20"/>
          <w:szCs w:val="20"/>
        </w:rPr>
      </w:pPr>
      <w:r>
        <w:rPr>
          <w:rFonts w:ascii="Calibri" w:hAnsi="Calibri"/>
          <w:b/>
          <w:bCs/>
          <w:sz w:val="20"/>
          <w:szCs w:val="20"/>
        </w:rPr>
        <w:t>None</w:t>
      </w:r>
      <w:r w:rsidR="00B937D6">
        <w:rPr>
          <w:rFonts w:ascii="Calibri" w:hAnsi="Calibri"/>
          <w:b/>
          <w:bCs/>
          <w:sz w:val="20"/>
          <w:szCs w:val="20"/>
        </w:rPr>
        <w:t xml:space="preserve"> - noted.</w:t>
      </w:r>
    </w:p>
    <w:p w:rsidR="00641628" w:rsidRDefault="00641628" w:rsidP="000E3DEE">
      <w:pPr>
        <w:rPr>
          <w:rFonts w:asciiTheme="minorHAnsi" w:hAnsiTheme="minorHAnsi"/>
          <w:b/>
          <w:sz w:val="20"/>
          <w:szCs w:val="20"/>
        </w:rPr>
      </w:pPr>
    </w:p>
    <w:p w:rsidR="00641628" w:rsidRDefault="00641628" w:rsidP="000E3DEE">
      <w:pPr>
        <w:rPr>
          <w:rFonts w:asciiTheme="minorHAnsi" w:hAnsiTheme="minorHAnsi"/>
          <w:b/>
          <w:sz w:val="20"/>
          <w:szCs w:val="20"/>
        </w:rPr>
      </w:pPr>
    </w:p>
    <w:p w:rsidR="00534EE5" w:rsidRDefault="00F2243A" w:rsidP="000E3DEE">
      <w:pPr>
        <w:rPr>
          <w:rFonts w:asciiTheme="minorHAnsi" w:hAnsiTheme="minorHAnsi"/>
          <w:b/>
          <w:sz w:val="20"/>
          <w:szCs w:val="20"/>
        </w:rPr>
      </w:pPr>
      <w:r w:rsidRPr="008078B0">
        <w:rPr>
          <w:rFonts w:asciiTheme="minorHAnsi" w:hAnsiTheme="minorHAnsi"/>
          <w:b/>
          <w:sz w:val="20"/>
          <w:szCs w:val="20"/>
        </w:rPr>
        <w:t>8</w:t>
      </w:r>
      <w:r w:rsidR="00E22F7A" w:rsidRPr="008078B0">
        <w:rPr>
          <w:rFonts w:asciiTheme="minorHAnsi" w:hAnsiTheme="minorHAnsi"/>
          <w:b/>
          <w:sz w:val="20"/>
          <w:szCs w:val="20"/>
        </w:rPr>
        <w:t>.1</w:t>
      </w:r>
      <w:r w:rsidR="008A28D2" w:rsidRPr="008078B0">
        <w:rPr>
          <w:rFonts w:asciiTheme="minorHAnsi" w:hAnsiTheme="minorHAnsi"/>
          <w:b/>
          <w:sz w:val="20"/>
          <w:szCs w:val="20"/>
        </w:rPr>
        <w:t xml:space="preserve"> </w:t>
      </w:r>
      <w:r w:rsidR="00E82264" w:rsidRPr="008078B0">
        <w:rPr>
          <w:rFonts w:asciiTheme="minorHAnsi" w:hAnsiTheme="minorHAnsi"/>
          <w:b/>
          <w:sz w:val="20"/>
          <w:szCs w:val="20"/>
        </w:rPr>
        <w:t>D</w:t>
      </w:r>
      <w:r w:rsidR="00534EE5" w:rsidRPr="008078B0">
        <w:rPr>
          <w:rFonts w:asciiTheme="minorHAnsi" w:hAnsiTheme="minorHAnsi"/>
          <w:b/>
          <w:sz w:val="20"/>
          <w:szCs w:val="20"/>
        </w:rPr>
        <w:t>ocuments received</w:t>
      </w:r>
      <w:r w:rsidR="00C6396B" w:rsidRPr="008078B0">
        <w:rPr>
          <w:rFonts w:asciiTheme="minorHAnsi" w:hAnsiTheme="minorHAnsi"/>
          <w:b/>
          <w:sz w:val="20"/>
          <w:szCs w:val="20"/>
        </w:rPr>
        <w:t xml:space="preserve"> for comment</w:t>
      </w:r>
    </w:p>
    <w:p w:rsidR="00641628" w:rsidRDefault="00641628" w:rsidP="000E3DEE">
      <w:pPr>
        <w:rPr>
          <w:rFonts w:asciiTheme="minorHAnsi" w:hAnsiTheme="minorHAnsi"/>
          <w:sz w:val="20"/>
          <w:szCs w:val="20"/>
        </w:rPr>
      </w:pPr>
      <w:r w:rsidRPr="00641628">
        <w:rPr>
          <w:rFonts w:asciiTheme="minorHAnsi" w:hAnsiTheme="minorHAnsi"/>
          <w:sz w:val="20"/>
          <w:szCs w:val="20"/>
        </w:rPr>
        <w:t>8.1</w:t>
      </w:r>
      <w:r w:rsidR="002244E7">
        <w:rPr>
          <w:rFonts w:asciiTheme="minorHAnsi" w:hAnsiTheme="minorHAnsi"/>
          <w:sz w:val="20"/>
          <w:szCs w:val="20"/>
        </w:rPr>
        <w:t>.1</w:t>
      </w:r>
      <w:r w:rsidRPr="00641628">
        <w:rPr>
          <w:rFonts w:asciiTheme="minorHAnsi" w:hAnsiTheme="minorHAnsi"/>
          <w:sz w:val="20"/>
          <w:szCs w:val="20"/>
        </w:rPr>
        <w:t xml:space="preserve"> Allerdale BC – Local </w:t>
      </w:r>
      <w:r w:rsidR="008C1A93">
        <w:rPr>
          <w:rFonts w:asciiTheme="minorHAnsi" w:hAnsiTheme="minorHAnsi"/>
          <w:sz w:val="20"/>
          <w:szCs w:val="20"/>
        </w:rPr>
        <w:t>Plan (Part 2</w:t>
      </w:r>
      <w:r w:rsidRPr="00641628">
        <w:rPr>
          <w:rFonts w:asciiTheme="minorHAnsi" w:hAnsiTheme="minorHAnsi"/>
          <w:sz w:val="20"/>
          <w:szCs w:val="20"/>
        </w:rPr>
        <w:t>) Site Allocations Preferred Options Consultation.</w:t>
      </w:r>
    </w:p>
    <w:p w:rsidR="00B937D6" w:rsidRPr="00D65443" w:rsidRDefault="00B937D6" w:rsidP="00B937D6">
      <w:pPr>
        <w:rPr>
          <w:rFonts w:ascii="Calibri" w:hAnsi="Calibri"/>
          <w:b/>
          <w:sz w:val="20"/>
          <w:szCs w:val="20"/>
        </w:rPr>
      </w:pPr>
      <w:r w:rsidRPr="00D65443">
        <w:rPr>
          <w:rFonts w:ascii="Calibri" w:hAnsi="Calibri"/>
          <w:b/>
          <w:sz w:val="20"/>
          <w:szCs w:val="20"/>
        </w:rPr>
        <w:t>- noted without action</w:t>
      </w:r>
      <w:r>
        <w:rPr>
          <w:rFonts w:ascii="Calibri" w:hAnsi="Calibri"/>
          <w:b/>
          <w:sz w:val="20"/>
          <w:szCs w:val="20"/>
        </w:rPr>
        <w:t>.</w:t>
      </w:r>
    </w:p>
    <w:p w:rsidR="00D248D0" w:rsidRDefault="002244E7" w:rsidP="00D248D0">
      <w:pPr>
        <w:rPr>
          <w:rFonts w:ascii="Calibri" w:hAnsi="Calibri"/>
          <w:sz w:val="20"/>
          <w:szCs w:val="20"/>
        </w:rPr>
      </w:pPr>
      <w:r>
        <w:rPr>
          <w:rFonts w:ascii="Calibri" w:hAnsi="Calibri"/>
          <w:sz w:val="20"/>
          <w:szCs w:val="20"/>
        </w:rPr>
        <w:t>8.1.2</w:t>
      </w:r>
      <w:r w:rsidR="00D248D0">
        <w:rPr>
          <w:rFonts w:ascii="Calibri" w:hAnsi="Calibri"/>
          <w:sz w:val="20"/>
          <w:szCs w:val="20"/>
        </w:rPr>
        <w:t xml:space="preserve"> Local Government Boundary Commission – Electoral Review of Allerdale  - Draft Recommendations.</w:t>
      </w:r>
    </w:p>
    <w:p w:rsidR="00B937D6" w:rsidRPr="00D65443" w:rsidRDefault="00B937D6" w:rsidP="00B937D6">
      <w:pPr>
        <w:rPr>
          <w:rFonts w:ascii="Calibri" w:hAnsi="Calibri"/>
          <w:b/>
          <w:sz w:val="20"/>
          <w:szCs w:val="20"/>
        </w:rPr>
      </w:pPr>
      <w:r w:rsidRPr="00D65443">
        <w:rPr>
          <w:rFonts w:ascii="Calibri" w:hAnsi="Calibri"/>
          <w:b/>
          <w:sz w:val="20"/>
          <w:szCs w:val="20"/>
        </w:rPr>
        <w:t>- noted without action</w:t>
      </w:r>
      <w:r>
        <w:rPr>
          <w:rFonts w:ascii="Calibri" w:hAnsi="Calibri"/>
          <w:b/>
          <w:sz w:val="20"/>
          <w:szCs w:val="20"/>
        </w:rPr>
        <w:t>.</w:t>
      </w:r>
    </w:p>
    <w:p w:rsidR="00B937D6" w:rsidRDefault="00B937D6" w:rsidP="00B937D6">
      <w:pPr>
        <w:widowControl w:val="0"/>
        <w:autoSpaceDE w:val="0"/>
        <w:autoSpaceDN w:val="0"/>
        <w:adjustRightInd w:val="0"/>
        <w:rPr>
          <w:rFonts w:ascii="Calibri" w:hAnsi="Calibri"/>
          <w:b/>
          <w:bCs/>
          <w:sz w:val="20"/>
          <w:szCs w:val="20"/>
        </w:rPr>
      </w:pPr>
    </w:p>
    <w:p w:rsidR="00C6396B" w:rsidRPr="008078B0" w:rsidRDefault="00C6396B" w:rsidP="00C6396B">
      <w:pPr>
        <w:spacing w:line="220" w:lineRule="exact"/>
        <w:ind w:right="90"/>
        <w:rPr>
          <w:rFonts w:ascii="Calibri" w:hAnsi="Calibri"/>
          <w:sz w:val="20"/>
          <w:szCs w:val="20"/>
        </w:rPr>
      </w:pPr>
      <w:r w:rsidRPr="008078B0">
        <w:rPr>
          <w:rFonts w:ascii="Calibri" w:hAnsi="Calibri"/>
          <w:b/>
          <w:sz w:val="20"/>
          <w:szCs w:val="20"/>
        </w:rPr>
        <w:t xml:space="preserve">8.2 Documents received for information </w:t>
      </w:r>
      <w:r w:rsidRPr="008078B0">
        <w:rPr>
          <w:rFonts w:ascii="Calibri" w:hAnsi="Calibri"/>
          <w:sz w:val="20"/>
          <w:szCs w:val="20"/>
        </w:rPr>
        <w:t>(available on request to the clerk)</w:t>
      </w:r>
    </w:p>
    <w:p w:rsidR="003E2604" w:rsidRDefault="0002780E" w:rsidP="003E2604">
      <w:pPr>
        <w:rPr>
          <w:rFonts w:asciiTheme="minorHAnsi" w:hAnsiTheme="minorHAnsi"/>
          <w:bCs/>
          <w:sz w:val="20"/>
          <w:szCs w:val="20"/>
        </w:rPr>
      </w:pPr>
      <w:r w:rsidRPr="008078B0">
        <w:rPr>
          <w:rFonts w:asciiTheme="minorHAnsi" w:hAnsiTheme="minorHAnsi"/>
          <w:bCs/>
          <w:sz w:val="20"/>
          <w:szCs w:val="20"/>
        </w:rPr>
        <w:t>8</w:t>
      </w:r>
      <w:r w:rsidR="003E2604" w:rsidRPr="008078B0">
        <w:rPr>
          <w:rFonts w:asciiTheme="minorHAnsi" w:hAnsiTheme="minorHAnsi"/>
          <w:bCs/>
          <w:sz w:val="20"/>
          <w:szCs w:val="20"/>
        </w:rPr>
        <w:t>.2.1 CALC Circulars for February and March.</w:t>
      </w:r>
    </w:p>
    <w:p w:rsidR="008C1A93" w:rsidRDefault="008C1A93" w:rsidP="003E2604">
      <w:pPr>
        <w:rPr>
          <w:rFonts w:asciiTheme="minorHAnsi" w:hAnsiTheme="minorHAnsi"/>
          <w:bCs/>
          <w:sz w:val="20"/>
          <w:szCs w:val="20"/>
        </w:rPr>
      </w:pPr>
      <w:r>
        <w:rPr>
          <w:rFonts w:asciiTheme="minorHAnsi" w:hAnsiTheme="minorHAnsi"/>
          <w:bCs/>
          <w:sz w:val="20"/>
          <w:szCs w:val="20"/>
        </w:rPr>
        <w:t>8.2.2 HSBC Telephone banking update.</w:t>
      </w:r>
    </w:p>
    <w:p w:rsidR="00D248D0" w:rsidRDefault="00D248D0" w:rsidP="003E2604">
      <w:pPr>
        <w:rPr>
          <w:rFonts w:asciiTheme="minorHAnsi" w:hAnsiTheme="minorHAnsi"/>
          <w:bCs/>
          <w:sz w:val="20"/>
          <w:szCs w:val="20"/>
        </w:rPr>
      </w:pPr>
      <w:r>
        <w:rPr>
          <w:rFonts w:asciiTheme="minorHAnsi" w:hAnsiTheme="minorHAnsi"/>
          <w:bCs/>
          <w:sz w:val="20"/>
          <w:szCs w:val="20"/>
        </w:rPr>
        <w:t xml:space="preserve">8.2.3 CALC - </w:t>
      </w:r>
      <w:r w:rsidRPr="00D248D0">
        <w:rPr>
          <w:rFonts w:asciiTheme="minorHAnsi" w:hAnsiTheme="minorHAnsi"/>
          <w:bCs/>
          <w:sz w:val="20"/>
          <w:szCs w:val="20"/>
        </w:rPr>
        <w:t xml:space="preserve">draft note from the January 2017 </w:t>
      </w:r>
      <w:r>
        <w:rPr>
          <w:rFonts w:asciiTheme="minorHAnsi" w:hAnsiTheme="minorHAnsi"/>
          <w:bCs/>
          <w:sz w:val="20"/>
          <w:szCs w:val="20"/>
        </w:rPr>
        <w:t xml:space="preserve">Council </w:t>
      </w:r>
      <w:r w:rsidRPr="00D248D0">
        <w:rPr>
          <w:rFonts w:asciiTheme="minorHAnsi" w:hAnsiTheme="minorHAnsi"/>
          <w:bCs/>
          <w:sz w:val="20"/>
          <w:szCs w:val="20"/>
        </w:rPr>
        <w:t>three tier meeting</w:t>
      </w:r>
      <w:r>
        <w:rPr>
          <w:rFonts w:asciiTheme="minorHAnsi" w:hAnsiTheme="minorHAnsi"/>
          <w:bCs/>
          <w:sz w:val="20"/>
          <w:szCs w:val="20"/>
        </w:rPr>
        <w:t>.</w:t>
      </w:r>
    </w:p>
    <w:p w:rsidR="002244E7" w:rsidRPr="00624CA7" w:rsidRDefault="002244E7" w:rsidP="002244E7">
      <w:pPr>
        <w:rPr>
          <w:rFonts w:ascii="Calibri" w:hAnsi="Calibri"/>
          <w:bCs/>
          <w:sz w:val="20"/>
          <w:szCs w:val="20"/>
        </w:rPr>
      </w:pPr>
      <w:r>
        <w:rPr>
          <w:rFonts w:ascii="Calibri" w:hAnsi="Calibri"/>
          <w:bCs/>
          <w:sz w:val="20"/>
          <w:szCs w:val="20"/>
        </w:rPr>
        <w:t>8.2.4 ACTion – Community Resilience and Emergency Planning information.</w:t>
      </w:r>
    </w:p>
    <w:p w:rsidR="002244E7" w:rsidRPr="00B937D6" w:rsidRDefault="00B937D6" w:rsidP="002244E7">
      <w:pPr>
        <w:rPr>
          <w:rFonts w:ascii="Calibri" w:hAnsi="Calibri"/>
          <w:b/>
          <w:sz w:val="20"/>
          <w:szCs w:val="20"/>
        </w:rPr>
      </w:pPr>
      <w:r w:rsidRPr="00B937D6">
        <w:rPr>
          <w:rFonts w:ascii="Calibri" w:hAnsi="Calibri"/>
          <w:sz w:val="20"/>
          <w:szCs w:val="20"/>
        </w:rPr>
        <w:t>The above were</w:t>
      </w:r>
      <w:r>
        <w:rPr>
          <w:rFonts w:ascii="Calibri" w:hAnsi="Calibri"/>
          <w:b/>
          <w:sz w:val="20"/>
          <w:szCs w:val="20"/>
        </w:rPr>
        <w:t xml:space="preserve"> noted.</w:t>
      </w:r>
    </w:p>
    <w:p w:rsidR="00B73C2D" w:rsidRDefault="00B73C2D" w:rsidP="0012249A">
      <w:pPr>
        <w:pStyle w:val="Heading5"/>
        <w:rPr>
          <w:rFonts w:ascii="Calibri" w:hAnsi="Calibri"/>
          <w:szCs w:val="20"/>
        </w:rPr>
      </w:pPr>
    </w:p>
    <w:p w:rsidR="0012249A" w:rsidRDefault="0055715B" w:rsidP="0012249A">
      <w:pPr>
        <w:pStyle w:val="Heading5"/>
        <w:rPr>
          <w:rFonts w:ascii="Calibri" w:hAnsi="Calibri"/>
          <w:szCs w:val="20"/>
        </w:rPr>
      </w:pPr>
      <w:r>
        <w:rPr>
          <w:rFonts w:ascii="Calibri" w:hAnsi="Calibri"/>
          <w:szCs w:val="20"/>
        </w:rPr>
        <w:t xml:space="preserve">9 </w:t>
      </w:r>
      <w:r w:rsidR="0012249A" w:rsidRPr="00471F55">
        <w:rPr>
          <w:rFonts w:ascii="Calibri" w:hAnsi="Calibri"/>
          <w:szCs w:val="20"/>
        </w:rPr>
        <w:t>Claypit Charity</w:t>
      </w:r>
    </w:p>
    <w:p w:rsidR="00E73449" w:rsidRPr="00B937D6" w:rsidRDefault="00E73449" w:rsidP="00E73449">
      <w:pPr>
        <w:rPr>
          <w:rFonts w:asciiTheme="minorHAnsi" w:hAnsiTheme="minorHAnsi"/>
          <w:b/>
          <w:sz w:val="20"/>
          <w:szCs w:val="20"/>
        </w:rPr>
      </w:pPr>
      <w:r w:rsidRPr="00E73449">
        <w:rPr>
          <w:rFonts w:asciiTheme="minorHAnsi" w:hAnsiTheme="minorHAnsi"/>
          <w:sz w:val="20"/>
          <w:szCs w:val="20"/>
        </w:rPr>
        <w:t>Nothing</w:t>
      </w:r>
      <w:r w:rsidR="00B937D6">
        <w:rPr>
          <w:rFonts w:asciiTheme="minorHAnsi" w:hAnsiTheme="minorHAnsi"/>
          <w:sz w:val="20"/>
          <w:szCs w:val="20"/>
        </w:rPr>
        <w:t xml:space="preserve"> - </w:t>
      </w:r>
      <w:r w:rsidR="00B937D6">
        <w:rPr>
          <w:rFonts w:asciiTheme="minorHAnsi" w:hAnsiTheme="minorHAnsi"/>
          <w:b/>
          <w:sz w:val="20"/>
          <w:szCs w:val="20"/>
        </w:rPr>
        <w:t>noted.</w:t>
      </w:r>
    </w:p>
    <w:p w:rsidR="00BC3C42" w:rsidRDefault="00BC3C42" w:rsidP="00AB2C9B">
      <w:pPr>
        <w:ind w:right="-148"/>
        <w:rPr>
          <w:rFonts w:ascii="Calibri" w:hAnsi="Calibri"/>
          <w:b/>
          <w:bCs/>
          <w:sz w:val="20"/>
          <w:szCs w:val="20"/>
        </w:rPr>
      </w:pPr>
    </w:p>
    <w:p w:rsidR="00D13FE5" w:rsidRPr="00E5502F" w:rsidRDefault="0012249A" w:rsidP="00AB2C9B">
      <w:pPr>
        <w:ind w:right="-148"/>
        <w:rPr>
          <w:rFonts w:ascii="Calibri" w:hAnsi="Calibri"/>
          <w:b/>
          <w:bCs/>
          <w:sz w:val="20"/>
          <w:szCs w:val="20"/>
        </w:rPr>
      </w:pPr>
      <w:r w:rsidRPr="00E5502F">
        <w:rPr>
          <w:rFonts w:ascii="Calibri" w:hAnsi="Calibri"/>
          <w:b/>
          <w:bCs/>
          <w:sz w:val="20"/>
          <w:szCs w:val="20"/>
        </w:rPr>
        <w:t>10</w:t>
      </w:r>
      <w:r w:rsidR="00A81640" w:rsidRPr="00E5502F">
        <w:rPr>
          <w:rFonts w:ascii="Calibri" w:hAnsi="Calibri"/>
          <w:b/>
          <w:bCs/>
          <w:sz w:val="20"/>
          <w:szCs w:val="20"/>
        </w:rPr>
        <w:t xml:space="preserve"> </w:t>
      </w:r>
      <w:r w:rsidR="00D13FE5" w:rsidRPr="00E5502F">
        <w:rPr>
          <w:rFonts w:ascii="Calibri" w:hAnsi="Calibri"/>
          <w:b/>
          <w:bCs/>
          <w:sz w:val="20"/>
          <w:szCs w:val="20"/>
        </w:rPr>
        <w:t>Any items of information</w:t>
      </w:r>
      <w:r w:rsidR="002038E2" w:rsidRPr="00E5502F">
        <w:rPr>
          <w:rFonts w:ascii="Calibri" w:hAnsi="Calibri"/>
          <w:b/>
          <w:bCs/>
          <w:sz w:val="20"/>
          <w:szCs w:val="20"/>
        </w:rPr>
        <w:t xml:space="preserve"> brought by</w:t>
      </w:r>
      <w:r w:rsidR="00301B76" w:rsidRPr="00E5502F">
        <w:rPr>
          <w:rFonts w:ascii="Calibri" w:hAnsi="Calibri"/>
          <w:b/>
          <w:bCs/>
          <w:sz w:val="20"/>
          <w:szCs w:val="20"/>
        </w:rPr>
        <w:t>…</w:t>
      </w:r>
    </w:p>
    <w:p w:rsidR="00AA7F60" w:rsidRPr="00E5502F" w:rsidRDefault="00AA7F60" w:rsidP="008F17E0">
      <w:pPr>
        <w:ind w:right="-148"/>
        <w:rPr>
          <w:rFonts w:ascii="Calibri" w:hAnsi="Calibri"/>
          <w:bCs/>
          <w:sz w:val="20"/>
          <w:szCs w:val="20"/>
        </w:rPr>
      </w:pPr>
      <w:r w:rsidRPr="00E5502F">
        <w:rPr>
          <w:rFonts w:ascii="Calibri" w:hAnsi="Calibri"/>
          <w:bCs/>
          <w:sz w:val="20"/>
          <w:szCs w:val="20"/>
        </w:rPr>
        <w:t>10.1 Clerk</w:t>
      </w:r>
    </w:p>
    <w:p w:rsidR="00E5502F" w:rsidRPr="00E5502F" w:rsidRDefault="00F8531F" w:rsidP="00E5502F">
      <w:pPr>
        <w:spacing w:line="220" w:lineRule="exact"/>
        <w:ind w:right="2966"/>
        <w:rPr>
          <w:rFonts w:ascii="Calibri" w:hAnsi="Calibri"/>
          <w:sz w:val="20"/>
          <w:szCs w:val="20"/>
        </w:rPr>
      </w:pPr>
      <w:r w:rsidRPr="00E5502F">
        <w:rPr>
          <w:rFonts w:ascii="Calibri" w:hAnsi="Calibri"/>
          <w:bCs/>
          <w:sz w:val="20"/>
          <w:szCs w:val="20"/>
        </w:rPr>
        <w:t>The clerk advised that a new planning consultation had been rece</w:t>
      </w:r>
      <w:r w:rsidR="00E5502F" w:rsidRPr="00E5502F">
        <w:rPr>
          <w:rFonts w:ascii="Calibri" w:hAnsi="Calibri"/>
          <w:bCs/>
          <w:sz w:val="20"/>
          <w:szCs w:val="20"/>
        </w:rPr>
        <w:t xml:space="preserve">ived </w:t>
      </w:r>
      <w:r w:rsidR="00FB431A" w:rsidRPr="00E5502F">
        <w:rPr>
          <w:rFonts w:ascii="Calibri" w:hAnsi="Calibri"/>
          <w:bCs/>
          <w:sz w:val="20"/>
          <w:szCs w:val="20"/>
        </w:rPr>
        <w:t>regarding</w:t>
      </w:r>
      <w:r w:rsidR="00E5502F" w:rsidRPr="00E5502F">
        <w:rPr>
          <w:rFonts w:ascii="Calibri" w:hAnsi="Calibri"/>
          <w:bCs/>
          <w:sz w:val="20"/>
          <w:szCs w:val="20"/>
        </w:rPr>
        <w:t>:</w:t>
      </w:r>
      <w:r w:rsidR="00E5502F" w:rsidRPr="00E5502F">
        <w:rPr>
          <w:rFonts w:ascii="Calibri" w:hAnsi="Calibri"/>
          <w:sz w:val="20"/>
          <w:szCs w:val="20"/>
        </w:rPr>
        <w:t>2/2016/0362 Diversion of bridleway 240005, Townhead Farm, Kirkbride.</w:t>
      </w:r>
    </w:p>
    <w:p w:rsidR="00E5502F" w:rsidRPr="00E5502F" w:rsidRDefault="00E5502F" w:rsidP="00E5502F">
      <w:pPr>
        <w:spacing w:line="220" w:lineRule="exact"/>
        <w:ind w:right="2966"/>
        <w:rPr>
          <w:rFonts w:ascii="Calibri" w:hAnsi="Calibri"/>
          <w:sz w:val="20"/>
          <w:szCs w:val="20"/>
        </w:rPr>
      </w:pPr>
      <w:r w:rsidRPr="00E5502F">
        <w:rPr>
          <w:rFonts w:ascii="Calibri" w:hAnsi="Calibri"/>
          <w:sz w:val="20"/>
          <w:szCs w:val="20"/>
        </w:rPr>
        <w:t>(Mr A Hedworth and A&amp;C Hedworth)</w:t>
      </w:r>
    </w:p>
    <w:p w:rsidR="00E5502F" w:rsidRPr="00E5502F" w:rsidRDefault="00E5502F" w:rsidP="00E5502F">
      <w:pPr>
        <w:spacing w:line="220" w:lineRule="exact"/>
        <w:ind w:right="2966"/>
        <w:rPr>
          <w:rFonts w:ascii="Calibri" w:hAnsi="Calibri"/>
          <w:sz w:val="20"/>
          <w:szCs w:val="20"/>
        </w:rPr>
      </w:pPr>
      <w:r w:rsidRPr="00E5502F">
        <w:rPr>
          <w:rFonts w:ascii="Calibri" w:hAnsi="Calibri"/>
          <w:sz w:val="20"/>
          <w:szCs w:val="20"/>
        </w:rPr>
        <w:t>The revised papers would be circulated and the matter handled under the Standing Order procedure.</w:t>
      </w:r>
    </w:p>
    <w:p w:rsidR="00AF49AD" w:rsidRPr="00E5502F" w:rsidRDefault="00AA7F60" w:rsidP="008F17E0">
      <w:pPr>
        <w:ind w:right="-148"/>
        <w:rPr>
          <w:rFonts w:ascii="Calibri" w:hAnsi="Calibri"/>
          <w:bCs/>
          <w:sz w:val="20"/>
          <w:szCs w:val="20"/>
        </w:rPr>
      </w:pPr>
      <w:r w:rsidRPr="00E5502F">
        <w:rPr>
          <w:rFonts w:ascii="Calibri" w:hAnsi="Calibri"/>
          <w:bCs/>
          <w:sz w:val="20"/>
          <w:szCs w:val="20"/>
        </w:rPr>
        <w:t>10.2 Councillors</w:t>
      </w:r>
    </w:p>
    <w:p w:rsidR="00AA7F60" w:rsidRPr="00E5502F" w:rsidRDefault="00E5502F" w:rsidP="008F17E0">
      <w:pPr>
        <w:ind w:right="-148"/>
        <w:rPr>
          <w:rFonts w:ascii="Calibri" w:hAnsi="Calibri"/>
          <w:bCs/>
          <w:sz w:val="20"/>
          <w:szCs w:val="20"/>
        </w:rPr>
      </w:pPr>
      <w:r w:rsidRPr="00E5502F">
        <w:rPr>
          <w:rFonts w:ascii="Calibri" w:hAnsi="Calibri"/>
          <w:bCs/>
          <w:sz w:val="20"/>
          <w:szCs w:val="20"/>
        </w:rPr>
        <w:t>Cllr Irving advised that he had received some complaints about particularly noisy pumps on land owned by Mr C Irving.</w:t>
      </w:r>
    </w:p>
    <w:p w:rsidR="00E5502F" w:rsidRPr="00E5502F" w:rsidRDefault="00E5502F" w:rsidP="008F17E0">
      <w:pPr>
        <w:ind w:right="-148"/>
        <w:rPr>
          <w:rFonts w:ascii="Calibri" w:hAnsi="Calibri"/>
          <w:bCs/>
          <w:sz w:val="20"/>
          <w:szCs w:val="20"/>
        </w:rPr>
      </w:pPr>
      <w:r w:rsidRPr="00E5502F">
        <w:rPr>
          <w:rFonts w:ascii="Calibri" w:hAnsi="Calibri"/>
          <w:bCs/>
          <w:sz w:val="20"/>
          <w:szCs w:val="20"/>
        </w:rPr>
        <w:t>Cllrs said they would monitor the situation and encourage residents to speak to the landowner themselves.</w:t>
      </w:r>
    </w:p>
    <w:p w:rsidR="00E5502F" w:rsidRPr="00E5502F" w:rsidRDefault="00E5502F" w:rsidP="008F17E0">
      <w:pPr>
        <w:ind w:right="-148"/>
        <w:rPr>
          <w:rFonts w:ascii="Calibri" w:hAnsi="Calibri"/>
          <w:b/>
          <w:bCs/>
          <w:sz w:val="20"/>
          <w:szCs w:val="20"/>
        </w:rPr>
      </w:pPr>
    </w:p>
    <w:p w:rsidR="003B56D6" w:rsidRPr="00E5502F" w:rsidRDefault="0027750D" w:rsidP="008F17E0">
      <w:pPr>
        <w:ind w:right="-148"/>
        <w:rPr>
          <w:rFonts w:ascii="Calibri" w:hAnsi="Calibri"/>
          <w:b/>
          <w:bCs/>
          <w:sz w:val="20"/>
          <w:szCs w:val="20"/>
        </w:rPr>
      </w:pPr>
      <w:r w:rsidRPr="00E5502F">
        <w:rPr>
          <w:rFonts w:ascii="Calibri" w:hAnsi="Calibri"/>
          <w:b/>
          <w:bCs/>
          <w:sz w:val="20"/>
          <w:szCs w:val="20"/>
        </w:rPr>
        <w:t>1</w:t>
      </w:r>
      <w:r w:rsidR="0012249A" w:rsidRPr="00E5502F">
        <w:rPr>
          <w:rFonts w:ascii="Calibri" w:hAnsi="Calibri"/>
          <w:b/>
          <w:bCs/>
          <w:sz w:val="20"/>
          <w:szCs w:val="20"/>
        </w:rPr>
        <w:t>1</w:t>
      </w:r>
      <w:r w:rsidRPr="00E5502F">
        <w:rPr>
          <w:rFonts w:ascii="Calibri" w:hAnsi="Calibri"/>
          <w:b/>
          <w:bCs/>
          <w:sz w:val="20"/>
          <w:szCs w:val="20"/>
        </w:rPr>
        <w:tab/>
        <w:t>Meeting dates</w:t>
      </w:r>
    </w:p>
    <w:p w:rsidR="00BC56A7" w:rsidRPr="00E5502F" w:rsidRDefault="00D13FE5" w:rsidP="000725E1">
      <w:pPr>
        <w:ind w:right="-148"/>
        <w:rPr>
          <w:rFonts w:ascii="Calibri" w:hAnsi="Calibri"/>
          <w:sz w:val="20"/>
          <w:szCs w:val="20"/>
        </w:rPr>
      </w:pPr>
      <w:r w:rsidRPr="00E5502F">
        <w:rPr>
          <w:rFonts w:ascii="Calibri" w:hAnsi="Calibri"/>
          <w:bCs/>
          <w:sz w:val="20"/>
          <w:szCs w:val="20"/>
        </w:rPr>
        <w:t>1</w:t>
      </w:r>
      <w:r w:rsidR="0012249A" w:rsidRPr="00E5502F">
        <w:rPr>
          <w:rFonts w:ascii="Calibri" w:hAnsi="Calibri"/>
          <w:bCs/>
          <w:sz w:val="20"/>
          <w:szCs w:val="20"/>
        </w:rPr>
        <w:t>1</w:t>
      </w:r>
      <w:r w:rsidRPr="00E5502F">
        <w:rPr>
          <w:rFonts w:ascii="Calibri" w:hAnsi="Calibri"/>
          <w:bCs/>
          <w:sz w:val="20"/>
          <w:szCs w:val="20"/>
        </w:rPr>
        <w:t>.1</w:t>
      </w:r>
      <w:r w:rsidRPr="00E5502F">
        <w:rPr>
          <w:rFonts w:ascii="Calibri" w:hAnsi="Calibri"/>
          <w:b/>
          <w:bCs/>
          <w:sz w:val="20"/>
          <w:szCs w:val="20"/>
        </w:rPr>
        <w:tab/>
        <w:t xml:space="preserve">Date of next meeting: </w:t>
      </w:r>
      <w:r w:rsidR="00AD1D49" w:rsidRPr="00E5502F">
        <w:rPr>
          <w:rFonts w:ascii="Calibri" w:hAnsi="Calibri"/>
          <w:b/>
          <w:sz w:val="20"/>
          <w:szCs w:val="20"/>
        </w:rPr>
        <w:t xml:space="preserve">Parish </w:t>
      </w:r>
      <w:r w:rsidR="005D63B3" w:rsidRPr="00E5502F">
        <w:rPr>
          <w:rFonts w:ascii="Calibri" w:hAnsi="Calibri"/>
          <w:b/>
          <w:sz w:val="20"/>
          <w:szCs w:val="20"/>
        </w:rPr>
        <w:t xml:space="preserve">Council </w:t>
      </w:r>
      <w:r w:rsidR="00AD1D49" w:rsidRPr="00E5502F">
        <w:rPr>
          <w:rFonts w:ascii="Calibri" w:hAnsi="Calibri"/>
          <w:b/>
          <w:sz w:val="20"/>
          <w:szCs w:val="20"/>
        </w:rPr>
        <w:t xml:space="preserve">Meeting </w:t>
      </w:r>
      <w:r w:rsidR="00AD1D49" w:rsidRPr="00E5502F">
        <w:rPr>
          <w:rFonts w:ascii="Calibri" w:hAnsi="Calibri"/>
          <w:sz w:val="20"/>
          <w:szCs w:val="20"/>
        </w:rPr>
        <w:t xml:space="preserve">Tuesday </w:t>
      </w:r>
      <w:r w:rsidR="00641628" w:rsidRPr="00E5502F">
        <w:rPr>
          <w:rFonts w:ascii="Calibri" w:hAnsi="Calibri"/>
          <w:sz w:val="20"/>
          <w:szCs w:val="20"/>
        </w:rPr>
        <w:t>9</w:t>
      </w:r>
      <w:r w:rsidR="00B9750B" w:rsidRPr="00E5502F">
        <w:rPr>
          <w:rFonts w:ascii="Calibri" w:hAnsi="Calibri"/>
          <w:sz w:val="20"/>
          <w:szCs w:val="20"/>
          <w:vertAlign w:val="superscript"/>
        </w:rPr>
        <w:t>th</w:t>
      </w:r>
      <w:r w:rsidR="00B9750B" w:rsidRPr="00E5502F">
        <w:rPr>
          <w:rFonts w:ascii="Calibri" w:hAnsi="Calibri"/>
          <w:sz w:val="20"/>
          <w:szCs w:val="20"/>
        </w:rPr>
        <w:t xml:space="preserve"> May</w:t>
      </w:r>
      <w:r w:rsidR="00641628" w:rsidRPr="00E5502F">
        <w:rPr>
          <w:rFonts w:ascii="Calibri" w:hAnsi="Calibri"/>
          <w:sz w:val="20"/>
          <w:szCs w:val="20"/>
        </w:rPr>
        <w:t xml:space="preserve"> 2017</w:t>
      </w:r>
      <w:r w:rsidR="00AD1D49" w:rsidRPr="00E5502F">
        <w:rPr>
          <w:rFonts w:ascii="Calibri" w:hAnsi="Calibri"/>
          <w:sz w:val="20"/>
          <w:szCs w:val="20"/>
        </w:rPr>
        <w:t xml:space="preserve"> at</w:t>
      </w:r>
      <w:r w:rsidR="00AD1D49" w:rsidRPr="00E5502F">
        <w:rPr>
          <w:rFonts w:ascii="Calibri" w:hAnsi="Calibri"/>
          <w:b/>
          <w:bCs/>
          <w:sz w:val="20"/>
          <w:szCs w:val="20"/>
        </w:rPr>
        <w:t xml:space="preserve"> </w:t>
      </w:r>
      <w:r w:rsidR="00AD1D49" w:rsidRPr="00E5502F">
        <w:rPr>
          <w:rFonts w:ascii="Calibri" w:hAnsi="Calibri"/>
          <w:sz w:val="20"/>
          <w:szCs w:val="20"/>
        </w:rPr>
        <w:t>7</w:t>
      </w:r>
      <w:r w:rsidR="00BC3C42" w:rsidRPr="00E5502F">
        <w:rPr>
          <w:rFonts w:ascii="Calibri" w:hAnsi="Calibri"/>
          <w:sz w:val="20"/>
          <w:szCs w:val="20"/>
        </w:rPr>
        <w:t>.00</w:t>
      </w:r>
      <w:r w:rsidR="00AD1D49" w:rsidRPr="00E5502F">
        <w:rPr>
          <w:rFonts w:ascii="Calibri" w:hAnsi="Calibri"/>
          <w:sz w:val="20"/>
          <w:szCs w:val="20"/>
        </w:rPr>
        <w:t xml:space="preserve"> p.m. in Kirkbride School</w:t>
      </w:r>
      <w:r w:rsidR="008C28E1" w:rsidRPr="00E5502F">
        <w:rPr>
          <w:rFonts w:ascii="Calibri" w:hAnsi="Calibri"/>
          <w:sz w:val="20"/>
          <w:szCs w:val="20"/>
        </w:rPr>
        <w:t>.</w:t>
      </w:r>
    </w:p>
    <w:p w:rsidR="00E82264" w:rsidRPr="00E5502F" w:rsidRDefault="00D13FE5" w:rsidP="008F17E0">
      <w:pPr>
        <w:ind w:right="-148"/>
        <w:rPr>
          <w:rFonts w:ascii="Calibri" w:hAnsi="Calibri"/>
          <w:b/>
          <w:bCs/>
          <w:sz w:val="20"/>
          <w:szCs w:val="20"/>
        </w:rPr>
      </w:pPr>
      <w:r w:rsidRPr="00E5502F">
        <w:rPr>
          <w:rFonts w:ascii="Calibri" w:hAnsi="Calibri"/>
          <w:bCs/>
          <w:sz w:val="20"/>
          <w:szCs w:val="20"/>
        </w:rPr>
        <w:t>1</w:t>
      </w:r>
      <w:r w:rsidR="0012249A" w:rsidRPr="00E5502F">
        <w:rPr>
          <w:rFonts w:ascii="Calibri" w:hAnsi="Calibri"/>
          <w:bCs/>
          <w:sz w:val="20"/>
          <w:szCs w:val="20"/>
        </w:rPr>
        <w:t>1</w:t>
      </w:r>
      <w:r w:rsidRPr="00E5502F">
        <w:rPr>
          <w:rFonts w:ascii="Calibri" w:hAnsi="Calibri"/>
          <w:bCs/>
          <w:sz w:val="20"/>
          <w:szCs w:val="20"/>
        </w:rPr>
        <w:t>.2</w:t>
      </w:r>
      <w:r w:rsidRPr="00E5502F">
        <w:rPr>
          <w:rFonts w:ascii="Calibri" w:hAnsi="Calibri"/>
          <w:b/>
          <w:bCs/>
          <w:sz w:val="20"/>
          <w:szCs w:val="20"/>
        </w:rPr>
        <w:tab/>
        <w:t>Future meeting</w:t>
      </w:r>
      <w:r w:rsidR="000725E1" w:rsidRPr="00E5502F">
        <w:rPr>
          <w:rFonts w:ascii="Calibri" w:hAnsi="Calibri"/>
          <w:b/>
          <w:bCs/>
          <w:sz w:val="20"/>
          <w:szCs w:val="20"/>
        </w:rPr>
        <w:t>s</w:t>
      </w:r>
      <w:r w:rsidR="00104387" w:rsidRPr="00E5502F">
        <w:rPr>
          <w:rFonts w:ascii="Calibri" w:hAnsi="Calibri"/>
          <w:b/>
          <w:bCs/>
          <w:sz w:val="20"/>
          <w:szCs w:val="20"/>
        </w:rPr>
        <w:t xml:space="preserve">: </w:t>
      </w:r>
      <w:r w:rsidR="00EF7ADE" w:rsidRPr="00E5502F">
        <w:rPr>
          <w:rFonts w:ascii="Calibri" w:hAnsi="Calibri"/>
          <w:b/>
          <w:bCs/>
          <w:sz w:val="20"/>
          <w:szCs w:val="20"/>
        </w:rPr>
        <w:t>on Tuesdays:</w:t>
      </w:r>
      <w:r w:rsidR="006A0836" w:rsidRPr="00E5502F">
        <w:rPr>
          <w:rFonts w:ascii="Calibri" w:hAnsi="Calibri"/>
          <w:b/>
          <w:bCs/>
          <w:sz w:val="20"/>
          <w:szCs w:val="20"/>
        </w:rPr>
        <w:t xml:space="preserve"> </w:t>
      </w:r>
      <w:r w:rsidR="00B9750B" w:rsidRPr="00E5502F">
        <w:rPr>
          <w:rFonts w:ascii="Calibri" w:hAnsi="Calibri"/>
          <w:bCs/>
          <w:sz w:val="20"/>
          <w:szCs w:val="20"/>
        </w:rPr>
        <w:t xml:space="preserve"> </w:t>
      </w:r>
      <w:r w:rsidR="00A4264C" w:rsidRPr="00E5502F">
        <w:rPr>
          <w:rFonts w:ascii="Calibri" w:hAnsi="Calibri"/>
          <w:bCs/>
          <w:sz w:val="20"/>
          <w:szCs w:val="20"/>
        </w:rPr>
        <w:t>1</w:t>
      </w:r>
      <w:r w:rsidR="00641628" w:rsidRPr="00E5502F">
        <w:rPr>
          <w:rFonts w:ascii="Calibri" w:hAnsi="Calibri"/>
          <w:bCs/>
          <w:sz w:val="20"/>
          <w:szCs w:val="20"/>
        </w:rPr>
        <w:t>1</w:t>
      </w:r>
      <w:r w:rsidR="00B9750B" w:rsidRPr="00E5502F">
        <w:rPr>
          <w:rFonts w:ascii="Calibri" w:hAnsi="Calibri"/>
          <w:bCs/>
          <w:sz w:val="20"/>
          <w:szCs w:val="20"/>
          <w:vertAlign w:val="superscript"/>
        </w:rPr>
        <w:t>th</w:t>
      </w:r>
      <w:r w:rsidR="00B9750B" w:rsidRPr="00E5502F">
        <w:rPr>
          <w:rFonts w:ascii="Calibri" w:hAnsi="Calibri"/>
          <w:bCs/>
          <w:sz w:val="20"/>
          <w:szCs w:val="20"/>
        </w:rPr>
        <w:t xml:space="preserve"> July</w:t>
      </w:r>
      <w:r w:rsidR="00641628" w:rsidRPr="00E5502F">
        <w:rPr>
          <w:rFonts w:ascii="Calibri" w:hAnsi="Calibri"/>
          <w:bCs/>
          <w:sz w:val="20"/>
          <w:szCs w:val="20"/>
        </w:rPr>
        <w:t xml:space="preserve"> 2017</w:t>
      </w:r>
      <w:r w:rsidR="006A0836" w:rsidRPr="00E5502F">
        <w:rPr>
          <w:rFonts w:ascii="Calibri" w:hAnsi="Calibri"/>
          <w:bCs/>
          <w:sz w:val="20"/>
          <w:szCs w:val="20"/>
        </w:rPr>
        <w:t xml:space="preserve"> at 7.00 p.m. in Kirkbride School</w:t>
      </w:r>
      <w:r w:rsidR="008C28E1" w:rsidRPr="00E5502F">
        <w:rPr>
          <w:rFonts w:ascii="Calibri" w:hAnsi="Calibri"/>
          <w:bCs/>
          <w:sz w:val="20"/>
          <w:szCs w:val="20"/>
        </w:rPr>
        <w:t>.</w:t>
      </w:r>
    </w:p>
    <w:p w:rsidR="00F96B92" w:rsidRPr="00E5502F" w:rsidRDefault="000D0542" w:rsidP="002D63B1">
      <w:pPr>
        <w:ind w:right="-148"/>
        <w:rPr>
          <w:rFonts w:ascii="Calibri" w:hAnsi="Calibri"/>
          <w:b/>
          <w:bCs/>
          <w:sz w:val="20"/>
          <w:szCs w:val="20"/>
        </w:rPr>
      </w:pPr>
      <w:r w:rsidRPr="00E5502F">
        <w:rPr>
          <w:rFonts w:ascii="Calibri" w:hAnsi="Calibri"/>
          <w:b/>
          <w:bCs/>
          <w:sz w:val="20"/>
          <w:szCs w:val="20"/>
        </w:rPr>
        <w:tab/>
      </w:r>
      <w:r w:rsidRPr="00E5502F">
        <w:rPr>
          <w:rFonts w:ascii="Calibri" w:hAnsi="Calibri"/>
          <w:b/>
          <w:bCs/>
          <w:sz w:val="20"/>
          <w:szCs w:val="20"/>
        </w:rPr>
        <w:tab/>
      </w:r>
      <w:r w:rsidR="00C24E32" w:rsidRPr="00E5502F">
        <w:rPr>
          <w:rFonts w:ascii="Calibri" w:hAnsi="Calibri"/>
          <w:b/>
          <w:bCs/>
          <w:sz w:val="20"/>
          <w:szCs w:val="20"/>
        </w:rPr>
        <w:tab/>
      </w:r>
    </w:p>
    <w:p w:rsidR="009C1F4C" w:rsidRPr="00E5502F" w:rsidRDefault="009C1F4C" w:rsidP="002D63B1">
      <w:pPr>
        <w:ind w:right="-148"/>
        <w:rPr>
          <w:rFonts w:ascii="Calibri" w:hAnsi="Calibri"/>
          <w:b/>
          <w:bCs/>
          <w:sz w:val="20"/>
          <w:szCs w:val="20"/>
        </w:rPr>
      </w:pPr>
    </w:p>
    <w:p w:rsidR="00DB4777" w:rsidRPr="00E5502F" w:rsidRDefault="00E5502F" w:rsidP="002D63B1">
      <w:pPr>
        <w:ind w:right="-148"/>
        <w:rPr>
          <w:rFonts w:ascii="Calibri" w:hAnsi="Calibri"/>
          <w:b/>
          <w:bCs/>
          <w:sz w:val="20"/>
          <w:szCs w:val="20"/>
        </w:rPr>
      </w:pPr>
      <w:r w:rsidRPr="00E5502F">
        <w:rPr>
          <w:rFonts w:ascii="Calibri" w:hAnsi="Calibri"/>
          <w:b/>
          <w:bCs/>
          <w:sz w:val="20"/>
          <w:szCs w:val="20"/>
        </w:rPr>
        <w:t>The dates were noted and the Chairman closed the meeting at 9.23P.M.</w:t>
      </w:r>
    </w:p>
    <w:sectPr w:rsidR="00DB4777" w:rsidRPr="00E5502F" w:rsidSect="00A472F8">
      <w:headerReference w:type="default" r:id="rId10"/>
      <w:footerReference w:type="default" r:id="rId11"/>
      <w:pgSz w:w="11906" w:h="16838" w:code="9"/>
      <w:pgMar w:top="720" w:right="720" w:bottom="720" w:left="720"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46A" w:rsidRDefault="005E046A">
      <w:r>
        <w:separator/>
      </w:r>
    </w:p>
  </w:endnote>
  <w:endnote w:type="continuationSeparator" w:id="0">
    <w:p w:rsidR="005E046A" w:rsidRDefault="005E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BC" w:rsidRDefault="00271268" w:rsidP="00BE0973">
    <w:pPr>
      <w:pStyle w:val="Footer"/>
      <w:jc w:val="center"/>
      <w:rPr>
        <w:sz w:val="20"/>
      </w:rPr>
    </w:pPr>
    <w:r>
      <w:rPr>
        <w:sz w:val="20"/>
      </w:rPr>
      <w:t>Minutes</w:t>
    </w:r>
    <w:r w:rsidR="005717A3">
      <w:rPr>
        <w:sz w:val="20"/>
      </w:rPr>
      <w:t xml:space="preserve"> </w:t>
    </w:r>
    <w:r w:rsidR="00B9750B">
      <w:rPr>
        <w:sz w:val="20"/>
      </w:rPr>
      <w:t>March</w:t>
    </w:r>
    <w:r w:rsidR="00617BF6">
      <w:rPr>
        <w:sz w:val="20"/>
      </w:rPr>
      <w:t xml:space="preserve"> 2017</w:t>
    </w:r>
    <w:r w:rsidR="000107BC">
      <w:rPr>
        <w:sz w:val="20"/>
      </w:rPr>
      <w:t xml:space="preserve"> </w:t>
    </w:r>
    <w:r w:rsidR="000107BC">
      <w:rPr>
        <w:sz w:val="20"/>
        <w:lang w:val="en-US"/>
      </w:rPr>
      <w:t xml:space="preserve">Page </w:t>
    </w:r>
    <w:r w:rsidR="000107BC">
      <w:rPr>
        <w:sz w:val="20"/>
        <w:lang w:val="en-US"/>
      </w:rPr>
      <w:fldChar w:fldCharType="begin"/>
    </w:r>
    <w:r w:rsidR="000107BC">
      <w:rPr>
        <w:sz w:val="20"/>
        <w:lang w:val="en-US"/>
      </w:rPr>
      <w:instrText xml:space="preserve"> PAGE </w:instrText>
    </w:r>
    <w:r w:rsidR="000107BC">
      <w:rPr>
        <w:sz w:val="20"/>
        <w:lang w:val="en-US"/>
      </w:rPr>
      <w:fldChar w:fldCharType="separate"/>
    </w:r>
    <w:r w:rsidR="008D764B">
      <w:rPr>
        <w:noProof/>
        <w:sz w:val="20"/>
        <w:lang w:val="en-US"/>
      </w:rPr>
      <w:t>2</w:t>
    </w:r>
    <w:r w:rsidR="000107BC">
      <w:rPr>
        <w:sz w:val="20"/>
        <w:lang w:val="en-US"/>
      </w:rPr>
      <w:fldChar w:fldCharType="end"/>
    </w:r>
    <w:r w:rsidR="000107BC">
      <w:rPr>
        <w:sz w:val="20"/>
        <w:lang w:val="en-US"/>
      </w:rPr>
      <w:t xml:space="preserve"> of </w:t>
    </w:r>
    <w:r w:rsidR="000107BC">
      <w:rPr>
        <w:sz w:val="20"/>
        <w:lang w:val="en-US"/>
      </w:rPr>
      <w:fldChar w:fldCharType="begin"/>
    </w:r>
    <w:r w:rsidR="000107BC">
      <w:rPr>
        <w:sz w:val="20"/>
        <w:lang w:val="en-US"/>
      </w:rPr>
      <w:instrText xml:space="preserve"> NUMPAGES </w:instrText>
    </w:r>
    <w:r w:rsidR="000107BC">
      <w:rPr>
        <w:sz w:val="20"/>
        <w:lang w:val="en-US"/>
      </w:rPr>
      <w:fldChar w:fldCharType="separate"/>
    </w:r>
    <w:r w:rsidR="008D764B">
      <w:rPr>
        <w:noProof/>
        <w:sz w:val="20"/>
        <w:lang w:val="en-US"/>
      </w:rPr>
      <w:t>4</w:t>
    </w:r>
    <w:r w:rsidR="000107BC">
      <w:rPr>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46A" w:rsidRDefault="005E046A">
      <w:r>
        <w:separator/>
      </w:r>
    </w:p>
  </w:footnote>
  <w:footnote w:type="continuationSeparator" w:id="0">
    <w:p w:rsidR="005E046A" w:rsidRDefault="005E0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BC" w:rsidRDefault="000107BC">
    <w:pPr>
      <w:pStyle w:val="Header"/>
      <w:jc w:val="center"/>
      <w:rPr>
        <w:b/>
        <w:bCs/>
        <w:sz w:val="20"/>
      </w:rPr>
    </w:pPr>
    <w:r>
      <w:rPr>
        <w:b/>
        <w:bCs/>
        <w:sz w:val="20"/>
      </w:rPr>
      <w:t>Kirkbride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7BF5"/>
    <w:multiLevelType w:val="hybridMultilevel"/>
    <w:tmpl w:val="8F4A74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6276CD"/>
    <w:multiLevelType w:val="multilevel"/>
    <w:tmpl w:val="E546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180259E"/>
    <w:multiLevelType w:val="multilevel"/>
    <w:tmpl w:val="8BD277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76723B2C"/>
    <w:multiLevelType w:val="hybridMultilevel"/>
    <w:tmpl w:val="97AACB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D1B"/>
    <w:rsid w:val="00004882"/>
    <w:rsid w:val="00005378"/>
    <w:rsid w:val="000107BC"/>
    <w:rsid w:val="00012189"/>
    <w:rsid w:val="0001246D"/>
    <w:rsid w:val="000137F6"/>
    <w:rsid w:val="00013AC7"/>
    <w:rsid w:val="00013BA7"/>
    <w:rsid w:val="00013F5B"/>
    <w:rsid w:val="00015ACE"/>
    <w:rsid w:val="00017520"/>
    <w:rsid w:val="00017B7C"/>
    <w:rsid w:val="0002245D"/>
    <w:rsid w:val="00022DB3"/>
    <w:rsid w:val="00022F89"/>
    <w:rsid w:val="00024EFF"/>
    <w:rsid w:val="00025BD4"/>
    <w:rsid w:val="00026A4B"/>
    <w:rsid w:val="0002780E"/>
    <w:rsid w:val="00027C17"/>
    <w:rsid w:val="0003030B"/>
    <w:rsid w:val="000308B0"/>
    <w:rsid w:val="0003253C"/>
    <w:rsid w:val="00033A72"/>
    <w:rsid w:val="00034657"/>
    <w:rsid w:val="000347D7"/>
    <w:rsid w:val="00035367"/>
    <w:rsid w:val="00037E33"/>
    <w:rsid w:val="00041BBB"/>
    <w:rsid w:val="000421C4"/>
    <w:rsid w:val="000421E5"/>
    <w:rsid w:val="0004504A"/>
    <w:rsid w:val="00047E10"/>
    <w:rsid w:val="000516C0"/>
    <w:rsid w:val="000554DF"/>
    <w:rsid w:val="0006006C"/>
    <w:rsid w:val="0006197F"/>
    <w:rsid w:val="00063048"/>
    <w:rsid w:val="00064A8E"/>
    <w:rsid w:val="00070CD2"/>
    <w:rsid w:val="0007132B"/>
    <w:rsid w:val="0007149F"/>
    <w:rsid w:val="000725E1"/>
    <w:rsid w:val="00074FAB"/>
    <w:rsid w:val="00076747"/>
    <w:rsid w:val="000775AD"/>
    <w:rsid w:val="000777B2"/>
    <w:rsid w:val="00083A7E"/>
    <w:rsid w:val="00083F81"/>
    <w:rsid w:val="00085341"/>
    <w:rsid w:val="00086003"/>
    <w:rsid w:val="00086C9B"/>
    <w:rsid w:val="00090427"/>
    <w:rsid w:val="00091557"/>
    <w:rsid w:val="000919C1"/>
    <w:rsid w:val="00093318"/>
    <w:rsid w:val="00093530"/>
    <w:rsid w:val="000956D6"/>
    <w:rsid w:val="0009662B"/>
    <w:rsid w:val="000A0047"/>
    <w:rsid w:val="000A1CA9"/>
    <w:rsid w:val="000A2FFD"/>
    <w:rsid w:val="000A39B5"/>
    <w:rsid w:val="000A6F89"/>
    <w:rsid w:val="000B02D1"/>
    <w:rsid w:val="000B0853"/>
    <w:rsid w:val="000B3278"/>
    <w:rsid w:val="000C04A7"/>
    <w:rsid w:val="000C074D"/>
    <w:rsid w:val="000C1321"/>
    <w:rsid w:val="000C242E"/>
    <w:rsid w:val="000C43E2"/>
    <w:rsid w:val="000C57A1"/>
    <w:rsid w:val="000C5EF2"/>
    <w:rsid w:val="000C68F3"/>
    <w:rsid w:val="000C72FF"/>
    <w:rsid w:val="000C79DE"/>
    <w:rsid w:val="000D0542"/>
    <w:rsid w:val="000D0616"/>
    <w:rsid w:val="000D1690"/>
    <w:rsid w:val="000D28CD"/>
    <w:rsid w:val="000D49E3"/>
    <w:rsid w:val="000D5906"/>
    <w:rsid w:val="000E0E62"/>
    <w:rsid w:val="000E3DC6"/>
    <w:rsid w:val="000E3DEE"/>
    <w:rsid w:val="000F5372"/>
    <w:rsid w:val="000F6798"/>
    <w:rsid w:val="000F6BBE"/>
    <w:rsid w:val="000F74EA"/>
    <w:rsid w:val="000F7FD5"/>
    <w:rsid w:val="00100192"/>
    <w:rsid w:val="00100F5A"/>
    <w:rsid w:val="001019CB"/>
    <w:rsid w:val="001032C7"/>
    <w:rsid w:val="00104387"/>
    <w:rsid w:val="0010769A"/>
    <w:rsid w:val="0011045C"/>
    <w:rsid w:val="00110D1D"/>
    <w:rsid w:val="001122A1"/>
    <w:rsid w:val="00113E03"/>
    <w:rsid w:val="001152D9"/>
    <w:rsid w:val="00116183"/>
    <w:rsid w:val="0012249A"/>
    <w:rsid w:val="00123AE1"/>
    <w:rsid w:val="00123DFE"/>
    <w:rsid w:val="001252AD"/>
    <w:rsid w:val="00125DC9"/>
    <w:rsid w:val="00127542"/>
    <w:rsid w:val="00131E30"/>
    <w:rsid w:val="00132196"/>
    <w:rsid w:val="001326C9"/>
    <w:rsid w:val="0013562A"/>
    <w:rsid w:val="00136AC4"/>
    <w:rsid w:val="001375B3"/>
    <w:rsid w:val="00141902"/>
    <w:rsid w:val="001432A5"/>
    <w:rsid w:val="00145557"/>
    <w:rsid w:val="001465D8"/>
    <w:rsid w:val="001477A9"/>
    <w:rsid w:val="00147A91"/>
    <w:rsid w:val="00153F5C"/>
    <w:rsid w:val="00155DCE"/>
    <w:rsid w:val="001577C7"/>
    <w:rsid w:val="001622F4"/>
    <w:rsid w:val="001649F5"/>
    <w:rsid w:val="00164CA3"/>
    <w:rsid w:val="00164D64"/>
    <w:rsid w:val="001678FB"/>
    <w:rsid w:val="00170F85"/>
    <w:rsid w:val="001716BE"/>
    <w:rsid w:val="00172CAE"/>
    <w:rsid w:val="00173C3F"/>
    <w:rsid w:val="0017400B"/>
    <w:rsid w:val="001745BC"/>
    <w:rsid w:val="0018217E"/>
    <w:rsid w:val="00182BDC"/>
    <w:rsid w:val="00182F06"/>
    <w:rsid w:val="001832BC"/>
    <w:rsid w:val="0018437E"/>
    <w:rsid w:val="00185A6A"/>
    <w:rsid w:val="00187B75"/>
    <w:rsid w:val="00187C2C"/>
    <w:rsid w:val="00187D6C"/>
    <w:rsid w:val="00187F15"/>
    <w:rsid w:val="00190973"/>
    <w:rsid w:val="00190A3C"/>
    <w:rsid w:val="00190FA8"/>
    <w:rsid w:val="00192BF6"/>
    <w:rsid w:val="00193470"/>
    <w:rsid w:val="00193DC0"/>
    <w:rsid w:val="00195A20"/>
    <w:rsid w:val="00196643"/>
    <w:rsid w:val="001A16F4"/>
    <w:rsid w:val="001A24B0"/>
    <w:rsid w:val="001A26DF"/>
    <w:rsid w:val="001A5619"/>
    <w:rsid w:val="001B2F59"/>
    <w:rsid w:val="001B3355"/>
    <w:rsid w:val="001B3627"/>
    <w:rsid w:val="001B49EC"/>
    <w:rsid w:val="001B75A4"/>
    <w:rsid w:val="001B7757"/>
    <w:rsid w:val="001C167F"/>
    <w:rsid w:val="001C224C"/>
    <w:rsid w:val="001C2379"/>
    <w:rsid w:val="001C5D1F"/>
    <w:rsid w:val="001D0645"/>
    <w:rsid w:val="001D1064"/>
    <w:rsid w:val="001D1F01"/>
    <w:rsid w:val="001D5A2B"/>
    <w:rsid w:val="001E16FB"/>
    <w:rsid w:val="001E3777"/>
    <w:rsid w:val="001E3793"/>
    <w:rsid w:val="001E3F2E"/>
    <w:rsid w:val="001E4E49"/>
    <w:rsid w:val="001E4E85"/>
    <w:rsid w:val="001E6A0C"/>
    <w:rsid w:val="001E6C5E"/>
    <w:rsid w:val="001F0260"/>
    <w:rsid w:val="001F43C7"/>
    <w:rsid w:val="001F4930"/>
    <w:rsid w:val="001F5218"/>
    <w:rsid w:val="001F5FA6"/>
    <w:rsid w:val="00201E70"/>
    <w:rsid w:val="00202B7D"/>
    <w:rsid w:val="002038E2"/>
    <w:rsid w:val="0020441E"/>
    <w:rsid w:val="00206B48"/>
    <w:rsid w:val="00207237"/>
    <w:rsid w:val="00215037"/>
    <w:rsid w:val="00215049"/>
    <w:rsid w:val="00215D1D"/>
    <w:rsid w:val="002218CD"/>
    <w:rsid w:val="00221C64"/>
    <w:rsid w:val="0022373D"/>
    <w:rsid w:val="002244E7"/>
    <w:rsid w:val="00225846"/>
    <w:rsid w:val="00225E12"/>
    <w:rsid w:val="0023224C"/>
    <w:rsid w:val="002323EE"/>
    <w:rsid w:val="0023319F"/>
    <w:rsid w:val="00233A47"/>
    <w:rsid w:val="00234CEA"/>
    <w:rsid w:val="00235723"/>
    <w:rsid w:val="002421C4"/>
    <w:rsid w:val="00250EA4"/>
    <w:rsid w:val="00251138"/>
    <w:rsid w:val="00251862"/>
    <w:rsid w:val="00253A9B"/>
    <w:rsid w:val="00254FA4"/>
    <w:rsid w:val="00256BB0"/>
    <w:rsid w:val="002576FE"/>
    <w:rsid w:val="002613D7"/>
    <w:rsid w:val="00261424"/>
    <w:rsid w:val="00261480"/>
    <w:rsid w:val="00261CCD"/>
    <w:rsid w:val="00265BA4"/>
    <w:rsid w:val="002662B7"/>
    <w:rsid w:val="00267883"/>
    <w:rsid w:val="00271204"/>
    <w:rsid w:val="00271268"/>
    <w:rsid w:val="00271A05"/>
    <w:rsid w:val="00272608"/>
    <w:rsid w:val="002729D1"/>
    <w:rsid w:val="0027371C"/>
    <w:rsid w:val="00273D54"/>
    <w:rsid w:val="002755A7"/>
    <w:rsid w:val="0027658D"/>
    <w:rsid w:val="002770F5"/>
    <w:rsid w:val="0027750D"/>
    <w:rsid w:val="00281846"/>
    <w:rsid w:val="002847AA"/>
    <w:rsid w:val="00286E1D"/>
    <w:rsid w:val="00287CF8"/>
    <w:rsid w:val="002919C3"/>
    <w:rsid w:val="00291CFC"/>
    <w:rsid w:val="0029250A"/>
    <w:rsid w:val="00293926"/>
    <w:rsid w:val="002957B2"/>
    <w:rsid w:val="002957B8"/>
    <w:rsid w:val="00295A6F"/>
    <w:rsid w:val="002A42CB"/>
    <w:rsid w:val="002A4FBD"/>
    <w:rsid w:val="002A6F62"/>
    <w:rsid w:val="002B5A76"/>
    <w:rsid w:val="002B63B4"/>
    <w:rsid w:val="002C0E57"/>
    <w:rsid w:val="002C1A43"/>
    <w:rsid w:val="002C6608"/>
    <w:rsid w:val="002C6B58"/>
    <w:rsid w:val="002D059C"/>
    <w:rsid w:val="002D297B"/>
    <w:rsid w:val="002D3A91"/>
    <w:rsid w:val="002D63B1"/>
    <w:rsid w:val="002D6B33"/>
    <w:rsid w:val="002D728C"/>
    <w:rsid w:val="002E0C44"/>
    <w:rsid w:val="002E18E8"/>
    <w:rsid w:val="002E2880"/>
    <w:rsid w:val="002E2A06"/>
    <w:rsid w:val="002E424A"/>
    <w:rsid w:val="002E6A89"/>
    <w:rsid w:val="002F1354"/>
    <w:rsid w:val="002F287A"/>
    <w:rsid w:val="002F2FC3"/>
    <w:rsid w:val="002F6BA7"/>
    <w:rsid w:val="002F6D38"/>
    <w:rsid w:val="002F7596"/>
    <w:rsid w:val="002F75AF"/>
    <w:rsid w:val="00300111"/>
    <w:rsid w:val="00301B76"/>
    <w:rsid w:val="00302CA6"/>
    <w:rsid w:val="003044CA"/>
    <w:rsid w:val="00304791"/>
    <w:rsid w:val="00304F43"/>
    <w:rsid w:val="00306205"/>
    <w:rsid w:val="00306582"/>
    <w:rsid w:val="003068F5"/>
    <w:rsid w:val="00307B9A"/>
    <w:rsid w:val="00310070"/>
    <w:rsid w:val="003113D2"/>
    <w:rsid w:val="00312130"/>
    <w:rsid w:val="00312EA3"/>
    <w:rsid w:val="00315CC7"/>
    <w:rsid w:val="00316A51"/>
    <w:rsid w:val="00321ABC"/>
    <w:rsid w:val="00322102"/>
    <w:rsid w:val="00324505"/>
    <w:rsid w:val="00326130"/>
    <w:rsid w:val="0032646A"/>
    <w:rsid w:val="00326EFF"/>
    <w:rsid w:val="00331481"/>
    <w:rsid w:val="00332BA9"/>
    <w:rsid w:val="00333E58"/>
    <w:rsid w:val="003342AB"/>
    <w:rsid w:val="003369DD"/>
    <w:rsid w:val="003371E2"/>
    <w:rsid w:val="00340DEA"/>
    <w:rsid w:val="003412E3"/>
    <w:rsid w:val="00343A48"/>
    <w:rsid w:val="00344A40"/>
    <w:rsid w:val="0034523F"/>
    <w:rsid w:val="003472DA"/>
    <w:rsid w:val="003477DF"/>
    <w:rsid w:val="00353808"/>
    <w:rsid w:val="00353F5A"/>
    <w:rsid w:val="00354448"/>
    <w:rsid w:val="0035506D"/>
    <w:rsid w:val="003608B7"/>
    <w:rsid w:val="00361EF1"/>
    <w:rsid w:val="00363FC1"/>
    <w:rsid w:val="00364D95"/>
    <w:rsid w:val="00366D9C"/>
    <w:rsid w:val="003700C1"/>
    <w:rsid w:val="003715B4"/>
    <w:rsid w:val="00374D41"/>
    <w:rsid w:val="00375661"/>
    <w:rsid w:val="00380165"/>
    <w:rsid w:val="00380F10"/>
    <w:rsid w:val="00382B5E"/>
    <w:rsid w:val="00387976"/>
    <w:rsid w:val="00387A25"/>
    <w:rsid w:val="00390F61"/>
    <w:rsid w:val="0039142D"/>
    <w:rsid w:val="0039170D"/>
    <w:rsid w:val="00393DA3"/>
    <w:rsid w:val="003943B1"/>
    <w:rsid w:val="00395A69"/>
    <w:rsid w:val="003A1357"/>
    <w:rsid w:val="003A2B0B"/>
    <w:rsid w:val="003A428C"/>
    <w:rsid w:val="003A4631"/>
    <w:rsid w:val="003A4826"/>
    <w:rsid w:val="003A4A3D"/>
    <w:rsid w:val="003A65C2"/>
    <w:rsid w:val="003A67C1"/>
    <w:rsid w:val="003B466C"/>
    <w:rsid w:val="003B56D6"/>
    <w:rsid w:val="003B587A"/>
    <w:rsid w:val="003B738B"/>
    <w:rsid w:val="003C632B"/>
    <w:rsid w:val="003C644E"/>
    <w:rsid w:val="003C67D1"/>
    <w:rsid w:val="003C703A"/>
    <w:rsid w:val="003C714E"/>
    <w:rsid w:val="003C715D"/>
    <w:rsid w:val="003D0468"/>
    <w:rsid w:val="003D15F5"/>
    <w:rsid w:val="003D1622"/>
    <w:rsid w:val="003D21D2"/>
    <w:rsid w:val="003D2CE6"/>
    <w:rsid w:val="003D530C"/>
    <w:rsid w:val="003D5CC1"/>
    <w:rsid w:val="003D7994"/>
    <w:rsid w:val="003D7AE6"/>
    <w:rsid w:val="003E0C46"/>
    <w:rsid w:val="003E0E80"/>
    <w:rsid w:val="003E1AC7"/>
    <w:rsid w:val="003E2604"/>
    <w:rsid w:val="003E4211"/>
    <w:rsid w:val="003E5E80"/>
    <w:rsid w:val="003E628F"/>
    <w:rsid w:val="003F013F"/>
    <w:rsid w:val="003F078B"/>
    <w:rsid w:val="003F3EB9"/>
    <w:rsid w:val="003F759A"/>
    <w:rsid w:val="003F7D97"/>
    <w:rsid w:val="00401E87"/>
    <w:rsid w:val="0040295F"/>
    <w:rsid w:val="00403A72"/>
    <w:rsid w:val="00413560"/>
    <w:rsid w:val="004138F5"/>
    <w:rsid w:val="00415BDA"/>
    <w:rsid w:val="0041676A"/>
    <w:rsid w:val="00417BBE"/>
    <w:rsid w:val="00421268"/>
    <w:rsid w:val="00421349"/>
    <w:rsid w:val="004220AA"/>
    <w:rsid w:val="00424546"/>
    <w:rsid w:val="00431640"/>
    <w:rsid w:val="00434009"/>
    <w:rsid w:val="00435849"/>
    <w:rsid w:val="0044048A"/>
    <w:rsid w:val="00441987"/>
    <w:rsid w:val="004444E1"/>
    <w:rsid w:val="00446C71"/>
    <w:rsid w:val="00446FE5"/>
    <w:rsid w:val="0045242D"/>
    <w:rsid w:val="004532A1"/>
    <w:rsid w:val="004548BF"/>
    <w:rsid w:val="004556DD"/>
    <w:rsid w:val="00457235"/>
    <w:rsid w:val="00457BA6"/>
    <w:rsid w:val="00457DB2"/>
    <w:rsid w:val="00460513"/>
    <w:rsid w:val="00460D24"/>
    <w:rsid w:val="00461EFC"/>
    <w:rsid w:val="004648C5"/>
    <w:rsid w:val="00464C34"/>
    <w:rsid w:val="00466871"/>
    <w:rsid w:val="004708A0"/>
    <w:rsid w:val="00471308"/>
    <w:rsid w:val="004717C7"/>
    <w:rsid w:val="00471F55"/>
    <w:rsid w:val="004745FE"/>
    <w:rsid w:val="004759DD"/>
    <w:rsid w:val="00476C2F"/>
    <w:rsid w:val="00480541"/>
    <w:rsid w:val="004808B9"/>
    <w:rsid w:val="00480A9A"/>
    <w:rsid w:val="00481B8B"/>
    <w:rsid w:val="00483D25"/>
    <w:rsid w:val="00484502"/>
    <w:rsid w:val="00485243"/>
    <w:rsid w:val="00492283"/>
    <w:rsid w:val="004928AA"/>
    <w:rsid w:val="00493166"/>
    <w:rsid w:val="00494916"/>
    <w:rsid w:val="004950FD"/>
    <w:rsid w:val="004959FD"/>
    <w:rsid w:val="00495D8E"/>
    <w:rsid w:val="00497B87"/>
    <w:rsid w:val="004A11A5"/>
    <w:rsid w:val="004A3861"/>
    <w:rsid w:val="004A38D5"/>
    <w:rsid w:val="004A4D81"/>
    <w:rsid w:val="004A6372"/>
    <w:rsid w:val="004A6795"/>
    <w:rsid w:val="004A7DAD"/>
    <w:rsid w:val="004B1E04"/>
    <w:rsid w:val="004B2174"/>
    <w:rsid w:val="004B396F"/>
    <w:rsid w:val="004B4DEA"/>
    <w:rsid w:val="004B50FE"/>
    <w:rsid w:val="004B59E1"/>
    <w:rsid w:val="004B67D4"/>
    <w:rsid w:val="004B7D51"/>
    <w:rsid w:val="004C18DA"/>
    <w:rsid w:val="004C1EE5"/>
    <w:rsid w:val="004C32CC"/>
    <w:rsid w:val="004C3A7F"/>
    <w:rsid w:val="004C3B0D"/>
    <w:rsid w:val="004C424D"/>
    <w:rsid w:val="004C483D"/>
    <w:rsid w:val="004C6519"/>
    <w:rsid w:val="004C68B3"/>
    <w:rsid w:val="004C70BD"/>
    <w:rsid w:val="004C70C0"/>
    <w:rsid w:val="004D3289"/>
    <w:rsid w:val="004D3513"/>
    <w:rsid w:val="004D4606"/>
    <w:rsid w:val="004D7446"/>
    <w:rsid w:val="004E012A"/>
    <w:rsid w:val="004E12AA"/>
    <w:rsid w:val="004E1FD8"/>
    <w:rsid w:val="004E23A9"/>
    <w:rsid w:val="004E250E"/>
    <w:rsid w:val="004E3BBF"/>
    <w:rsid w:val="004E4A06"/>
    <w:rsid w:val="004E5A20"/>
    <w:rsid w:val="004E6C7D"/>
    <w:rsid w:val="004F07AF"/>
    <w:rsid w:val="004F2A46"/>
    <w:rsid w:val="004F32F3"/>
    <w:rsid w:val="004F4A16"/>
    <w:rsid w:val="0050342D"/>
    <w:rsid w:val="00510AE1"/>
    <w:rsid w:val="0051153F"/>
    <w:rsid w:val="00511E61"/>
    <w:rsid w:val="00512226"/>
    <w:rsid w:val="00512A34"/>
    <w:rsid w:val="005137DD"/>
    <w:rsid w:val="00516D8E"/>
    <w:rsid w:val="00520D6C"/>
    <w:rsid w:val="005221BC"/>
    <w:rsid w:val="005225B8"/>
    <w:rsid w:val="0052468D"/>
    <w:rsid w:val="00526996"/>
    <w:rsid w:val="00526A7B"/>
    <w:rsid w:val="005304F2"/>
    <w:rsid w:val="00530593"/>
    <w:rsid w:val="00531530"/>
    <w:rsid w:val="0053363E"/>
    <w:rsid w:val="00534EE5"/>
    <w:rsid w:val="005352D1"/>
    <w:rsid w:val="00541696"/>
    <w:rsid w:val="00542BB3"/>
    <w:rsid w:val="005430F0"/>
    <w:rsid w:val="00543C55"/>
    <w:rsid w:val="00544959"/>
    <w:rsid w:val="00546210"/>
    <w:rsid w:val="00547205"/>
    <w:rsid w:val="0055185A"/>
    <w:rsid w:val="0055336D"/>
    <w:rsid w:val="00556BDC"/>
    <w:rsid w:val="0055715B"/>
    <w:rsid w:val="0055776A"/>
    <w:rsid w:val="00564705"/>
    <w:rsid w:val="00566229"/>
    <w:rsid w:val="005666E5"/>
    <w:rsid w:val="00570651"/>
    <w:rsid w:val="00570AA6"/>
    <w:rsid w:val="005717A3"/>
    <w:rsid w:val="00572D26"/>
    <w:rsid w:val="00574EEF"/>
    <w:rsid w:val="005761A2"/>
    <w:rsid w:val="00577F03"/>
    <w:rsid w:val="00580614"/>
    <w:rsid w:val="00580703"/>
    <w:rsid w:val="00584986"/>
    <w:rsid w:val="0059150C"/>
    <w:rsid w:val="00591598"/>
    <w:rsid w:val="00591796"/>
    <w:rsid w:val="005925E1"/>
    <w:rsid w:val="00595629"/>
    <w:rsid w:val="0059567E"/>
    <w:rsid w:val="005A1C45"/>
    <w:rsid w:val="005A28AC"/>
    <w:rsid w:val="005A492E"/>
    <w:rsid w:val="005A4F39"/>
    <w:rsid w:val="005A4F41"/>
    <w:rsid w:val="005A52D3"/>
    <w:rsid w:val="005A5897"/>
    <w:rsid w:val="005A6ECE"/>
    <w:rsid w:val="005A78E3"/>
    <w:rsid w:val="005B0B55"/>
    <w:rsid w:val="005B30C7"/>
    <w:rsid w:val="005B3149"/>
    <w:rsid w:val="005B32DA"/>
    <w:rsid w:val="005B3C56"/>
    <w:rsid w:val="005C231F"/>
    <w:rsid w:val="005C3F83"/>
    <w:rsid w:val="005C5685"/>
    <w:rsid w:val="005C6A04"/>
    <w:rsid w:val="005D029F"/>
    <w:rsid w:val="005D12DA"/>
    <w:rsid w:val="005D1726"/>
    <w:rsid w:val="005D1E45"/>
    <w:rsid w:val="005D3200"/>
    <w:rsid w:val="005D356C"/>
    <w:rsid w:val="005D56FF"/>
    <w:rsid w:val="005D5FB7"/>
    <w:rsid w:val="005D63B3"/>
    <w:rsid w:val="005E046A"/>
    <w:rsid w:val="005E05B7"/>
    <w:rsid w:val="005E1D11"/>
    <w:rsid w:val="005E339F"/>
    <w:rsid w:val="005E449D"/>
    <w:rsid w:val="005E46A3"/>
    <w:rsid w:val="005E4942"/>
    <w:rsid w:val="005E4B0B"/>
    <w:rsid w:val="005F0088"/>
    <w:rsid w:val="005F096E"/>
    <w:rsid w:val="005F1E3A"/>
    <w:rsid w:val="005F3C10"/>
    <w:rsid w:val="005F3F31"/>
    <w:rsid w:val="005F607B"/>
    <w:rsid w:val="005F68D4"/>
    <w:rsid w:val="005F70E8"/>
    <w:rsid w:val="006001AE"/>
    <w:rsid w:val="006003FF"/>
    <w:rsid w:val="0060047D"/>
    <w:rsid w:val="0060222F"/>
    <w:rsid w:val="00602E39"/>
    <w:rsid w:val="00603DE0"/>
    <w:rsid w:val="006049A2"/>
    <w:rsid w:val="00605CF0"/>
    <w:rsid w:val="00605F7F"/>
    <w:rsid w:val="00606A21"/>
    <w:rsid w:val="0061046B"/>
    <w:rsid w:val="00611404"/>
    <w:rsid w:val="00611422"/>
    <w:rsid w:val="0061155D"/>
    <w:rsid w:val="00611586"/>
    <w:rsid w:val="00612481"/>
    <w:rsid w:val="00612B49"/>
    <w:rsid w:val="00614176"/>
    <w:rsid w:val="00614D32"/>
    <w:rsid w:val="00616BBC"/>
    <w:rsid w:val="00616D7E"/>
    <w:rsid w:val="00617275"/>
    <w:rsid w:val="00617BF6"/>
    <w:rsid w:val="006220AA"/>
    <w:rsid w:val="006228BC"/>
    <w:rsid w:val="00622B1A"/>
    <w:rsid w:val="006231EB"/>
    <w:rsid w:val="00626565"/>
    <w:rsid w:val="006308D0"/>
    <w:rsid w:val="006319B2"/>
    <w:rsid w:val="00634D47"/>
    <w:rsid w:val="006378DB"/>
    <w:rsid w:val="006407CD"/>
    <w:rsid w:val="00641628"/>
    <w:rsid w:val="00641AE9"/>
    <w:rsid w:val="00642FB1"/>
    <w:rsid w:val="0064462C"/>
    <w:rsid w:val="006447D1"/>
    <w:rsid w:val="00647DDC"/>
    <w:rsid w:val="00651484"/>
    <w:rsid w:val="00651D4B"/>
    <w:rsid w:val="00654557"/>
    <w:rsid w:val="00660566"/>
    <w:rsid w:val="006612E4"/>
    <w:rsid w:val="0066165A"/>
    <w:rsid w:val="0066347B"/>
    <w:rsid w:val="00663F34"/>
    <w:rsid w:val="006641C5"/>
    <w:rsid w:val="006651A7"/>
    <w:rsid w:val="00665CC7"/>
    <w:rsid w:val="00670E66"/>
    <w:rsid w:val="00670F36"/>
    <w:rsid w:val="00674166"/>
    <w:rsid w:val="00676FCD"/>
    <w:rsid w:val="006800D7"/>
    <w:rsid w:val="006803CE"/>
    <w:rsid w:val="00683281"/>
    <w:rsid w:val="00684126"/>
    <w:rsid w:val="0068508D"/>
    <w:rsid w:val="0068684C"/>
    <w:rsid w:val="00687654"/>
    <w:rsid w:val="00690A16"/>
    <w:rsid w:val="006914DD"/>
    <w:rsid w:val="00693925"/>
    <w:rsid w:val="0069421D"/>
    <w:rsid w:val="00695FFB"/>
    <w:rsid w:val="006A0836"/>
    <w:rsid w:val="006A088A"/>
    <w:rsid w:val="006A08A9"/>
    <w:rsid w:val="006A35CD"/>
    <w:rsid w:val="006A3639"/>
    <w:rsid w:val="006A4763"/>
    <w:rsid w:val="006A5528"/>
    <w:rsid w:val="006A6A01"/>
    <w:rsid w:val="006B0B0D"/>
    <w:rsid w:val="006B1CD4"/>
    <w:rsid w:val="006B1EAA"/>
    <w:rsid w:val="006B2DFE"/>
    <w:rsid w:val="006B2FA0"/>
    <w:rsid w:val="006B36E4"/>
    <w:rsid w:val="006B3F91"/>
    <w:rsid w:val="006B49A7"/>
    <w:rsid w:val="006B5459"/>
    <w:rsid w:val="006B5968"/>
    <w:rsid w:val="006B61DF"/>
    <w:rsid w:val="006B7DCF"/>
    <w:rsid w:val="006C05FB"/>
    <w:rsid w:val="006C0821"/>
    <w:rsid w:val="006C3361"/>
    <w:rsid w:val="006C58EB"/>
    <w:rsid w:val="006C7DBC"/>
    <w:rsid w:val="006D173B"/>
    <w:rsid w:val="006D2368"/>
    <w:rsid w:val="006D2A84"/>
    <w:rsid w:val="006D2B20"/>
    <w:rsid w:val="006D445E"/>
    <w:rsid w:val="006D4635"/>
    <w:rsid w:val="006D499B"/>
    <w:rsid w:val="006D67D4"/>
    <w:rsid w:val="006D7599"/>
    <w:rsid w:val="006E11B0"/>
    <w:rsid w:val="006E1CB8"/>
    <w:rsid w:val="006E2741"/>
    <w:rsid w:val="006E3A20"/>
    <w:rsid w:val="006E620C"/>
    <w:rsid w:val="006E6A46"/>
    <w:rsid w:val="006E7319"/>
    <w:rsid w:val="006E764C"/>
    <w:rsid w:val="006E76E9"/>
    <w:rsid w:val="006F14C7"/>
    <w:rsid w:val="0070139A"/>
    <w:rsid w:val="007014FC"/>
    <w:rsid w:val="00701669"/>
    <w:rsid w:val="00701AF4"/>
    <w:rsid w:val="00701E0D"/>
    <w:rsid w:val="00703ACF"/>
    <w:rsid w:val="007040F7"/>
    <w:rsid w:val="00704FE3"/>
    <w:rsid w:val="00705146"/>
    <w:rsid w:val="00706D4B"/>
    <w:rsid w:val="007074B0"/>
    <w:rsid w:val="00710102"/>
    <w:rsid w:val="007106F1"/>
    <w:rsid w:val="00711C44"/>
    <w:rsid w:val="00720447"/>
    <w:rsid w:val="00720DC4"/>
    <w:rsid w:val="0072310D"/>
    <w:rsid w:val="00723859"/>
    <w:rsid w:val="00723874"/>
    <w:rsid w:val="007248DA"/>
    <w:rsid w:val="007271EE"/>
    <w:rsid w:val="0072793A"/>
    <w:rsid w:val="00730DC9"/>
    <w:rsid w:val="0073107F"/>
    <w:rsid w:val="00731287"/>
    <w:rsid w:val="00731294"/>
    <w:rsid w:val="00732035"/>
    <w:rsid w:val="007327F4"/>
    <w:rsid w:val="00732FA7"/>
    <w:rsid w:val="0073575A"/>
    <w:rsid w:val="00735E77"/>
    <w:rsid w:val="0073734D"/>
    <w:rsid w:val="00740CB3"/>
    <w:rsid w:val="00741213"/>
    <w:rsid w:val="007419CF"/>
    <w:rsid w:val="00742A2B"/>
    <w:rsid w:val="00744207"/>
    <w:rsid w:val="00744F69"/>
    <w:rsid w:val="00745A7C"/>
    <w:rsid w:val="00747CEA"/>
    <w:rsid w:val="00750831"/>
    <w:rsid w:val="007518E6"/>
    <w:rsid w:val="00752255"/>
    <w:rsid w:val="007526C2"/>
    <w:rsid w:val="007537D6"/>
    <w:rsid w:val="00753D18"/>
    <w:rsid w:val="0075418B"/>
    <w:rsid w:val="00755574"/>
    <w:rsid w:val="007567FB"/>
    <w:rsid w:val="00757B65"/>
    <w:rsid w:val="00761BA0"/>
    <w:rsid w:val="007627F7"/>
    <w:rsid w:val="00764E62"/>
    <w:rsid w:val="00764F02"/>
    <w:rsid w:val="00766379"/>
    <w:rsid w:val="007671F4"/>
    <w:rsid w:val="0076729B"/>
    <w:rsid w:val="00767502"/>
    <w:rsid w:val="007706BB"/>
    <w:rsid w:val="0077393E"/>
    <w:rsid w:val="00775236"/>
    <w:rsid w:val="007865CE"/>
    <w:rsid w:val="007872AD"/>
    <w:rsid w:val="007873C1"/>
    <w:rsid w:val="00790738"/>
    <w:rsid w:val="00792054"/>
    <w:rsid w:val="00793A90"/>
    <w:rsid w:val="00794EA9"/>
    <w:rsid w:val="00795075"/>
    <w:rsid w:val="00795CF4"/>
    <w:rsid w:val="00796821"/>
    <w:rsid w:val="007A1104"/>
    <w:rsid w:val="007A173D"/>
    <w:rsid w:val="007A29E8"/>
    <w:rsid w:val="007A5B4C"/>
    <w:rsid w:val="007A67B2"/>
    <w:rsid w:val="007A6DDB"/>
    <w:rsid w:val="007A718D"/>
    <w:rsid w:val="007A7A6E"/>
    <w:rsid w:val="007B0D7F"/>
    <w:rsid w:val="007B1CDB"/>
    <w:rsid w:val="007B1E86"/>
    <w:rsid w:val="007B20D9"/>
    <w:rsid w:val="007B45AD"/>
    <w:rsid w:val="007B562F"/>
    <w:rsid w:val="007B5BDF"/>
    <w:rsid w:val="007B6831"/>
    <w:rsid w:val="007B71A0"/>
    <w:rsid w:val="007C1095"/>
    <w:rsid w:val="007C281A"/>
    <w:rsid w:val="007C2DA1"/>
    <w:rsid w:val="007C3F36"/>
    <w:rsid w:val="007C42D4"/>
    <w:rsid w:val="007C5530"/>
    <w:rsid w:val="007C586E"/>
    <w:rsid w:val="007D0D13"/>
    <w:rsid w:val="007D177E"/>
    <w:rsid w:val="007D3992"/>
    <w:rsid w:val="007D48A0"/>
    <w:rsid w:val="007D514C"/>
    <w:rsid w:val="007E042F"/>
    <w:rsid w:val="007E33B1"/>
    <w:rsid w:val="007E3B74"/>
    <w:rsid w:val="007E65B0"/>
    <w:rsid w:val="007F0477"/>
    <w:rsid w:val="007F0B0F"/>
    <w:rsid w:val="007F186D"/>
    <w:rsid w:val="007F27E7"/>
    <w:rsid w:val="007F2F89"/>
    <w:rsid w:val="007F30B0"/>
    <w:rsid w:val="007F30E4"/>
    <w:rsid w:val="007F3E81"/>
    <w:rsid w:val="007F470A"/>
    <w:rsid w:val="007F4B2E"/>
    <w:rsid w:val="007F702C"/>
    <w:rsid w:val="00803650"/>
    <w:rsid w:val="0080380B"/>
    <w:rsid w:val="00803C5F"/>
    <w:rsid w:val="00803F9B"/>
    <w:rsid w:val="00803FC3"/>
    <w:rsid w:val="008053CA"/>
    <w:rsid w:val="00805BA9"/>
    <w:rsid w:val="008078B0"/>
    <w:rsid w:val="008105D0"/>
    <w:rsid w:val="00811212"/>
    <w:rsid w:val="00815202"/>
    <w:rsid w:val="008154A2"/>
    <w:rsid w:val="0081598E"/>
    <w:rsid w:val="00815F9B"/>
    <w:rsid w:val="0081610A"/>
    <w:rsid w:val="008165A1"/>
    <w:rsid w:val="0082165A"/>
    <w:rsid w:val="008216CA"/>
    <w:rsid w:val="008233B6"/>
    <w:rsid w:val="0082561E"/>
    <w:rsid w:val="008259AC"/>
    <w:rsid w:val="00827978"/>
    <w:rsid w:val="0083065C"/>
    <w:rsid w:val="00830C0E"/>
    <w:rsid w:val="00832114"/>
    <w:rsid w:val="0083336F"/>
    <w:rsid w:val="00837C67"/>
    <w:rsid w:val="00840089"/>
    <w:rsid w:val="008407B2"/>
    <w:rsid w:val="00842C2F"/>
    <w:rsid w:val="0084324D"/>
    <w:rsid w:val="008460C1"/>
    <w:rsid w:val="00846F32"/>
    <w:rsid w:val="00855161"/>
    <w:rsid w:val="00855EA2"/>
    <w:rsid w:val="00856DAE"/>
    <w:rsid w:val="00857AA3"/>
    <w:rsid w:val="0086235F"/>
    <w:rsid w:val="008624A9"/>
    <w:rsid w:val="00863770"/>
    <w:rsid w:val="0086422C"/>
    <w:rsid w:val="00864308"/>
    <w:rsid w:val="008665EA"/>
    <w:rsid w:val="00867938"/>
    <w:rsid w:val="00867C9B"/>
    <w:rsid w:val="00870A98"/>
    <w:rsid w:val="00870AA4"/>
    <w:rsid w:val="0087232B"/>
    <w:rsid w:val="0087587F"/>
    <w:rsid w:val="00876679"/>
    <w:rsid w:val="008767C0"/>
    <w:rsid w:val="00876901"/>
    <w:rsid w:val="00876BA4"/>
    <w:rsid w:val="00880789"/>
    <w:rsid w:val="0088112D"/>
    <w:rsid w:val="008811AB"/>
    <w:rsid w:val="008818DE"/>
    <w:rsid w:val="00884C0E"/>
    <w:rsid w:val="0088591A"/>
    <w:rsid w:val="008872E0"/>
    <w:rsid w:val="00891B06"/>
    <w:rsid w:val="00891E48"/>
    <w:rsid w:val="00892352"/>
    <w:rsid w:val="0089590F"/>
    <w:rsid w:val="00896A47"/>
    <w:rsid w:val="00897DCB"/>
    <w:rsid w:val="008A0E24"/>
    <w:rsid w:val="008A137C"/>
    <w:rsid w:val="008A1C23"/>
    <w:rsid w:val="008A28D2"/>
    <w:rsid w:val="008A3395"/>
    <w:rsid w:val="008A5A8A"/>
    <w:rsid w:val="008A5DB5"/>
    <w:rsid w:val="008A6CDB"/>
    <w:rsid w:val="008A70AB"/>
    <w:rsid w:val="008A7627"/>
    <w:rsid w:val="008B1962"/>
    <w:rsid w:val="008B2CF4"/>
    <w:rsid w:val="008B33F5"/>
    <w:rsid w:val="008B39BD"/>
    <w:rsid w:val="008B4B4B"/>
    <w:rsid w:val="008B5956"/>
    <w:rsid w:val="008B6AA4"/>
    <w:rsid w:val="008C03CC"/>
    <w:rsid w:val="008C129B"/>
    <w:rsid w:val="008C1A93"/>
    <w:rsid w:val="008C28E1"/>
    <w:rsid w:val="008C2D75"/>
    <w:rsid w:val="008C3AA6"/>
    <w:rsid w:val="008C3F99"/>
    <w:rsid w:val="008C4FCE"/>
    <w:rsid w:val="008D0E09"/>
    <w:rsid w:val="008D0EA2"/>
    <w:rsid w:val="008D1EF7"/>
    <w:rsid w:val="008D55CD"/>
    <w:rsid w:val="008D6435"/>
    <w:rsid w:val="008D764B"/>
    <w:rsid w:val="008D78D7"/>
    <w:rsid w:val="008E1D83"/>
    <w:rsid w:val="008E276F"/>
    <w:rsid w:val="008E2968"/>
    <w:rsid w:val="008E3932"/>
    <w:rsid w:val="008E3CB3"/>
    <w:rsid w:val="008E3FDB"/>
    <w:rsid w:val="008E671F"/>
    <w:rsid w:val="008E6A50"/>
    <w:rsid w:val="008E7FB8"/>
    <w:rsid w:val="008F17E0"/>
    <w:rsid w:val="00901E22"/>
    <w:rsid w:val="0090308A"/>
    <w:rsid w:val="009032D2"/>
    <w:rsid w:val="0090383B"/>
    <w:rsid w:val="00905B79"/>
    <w:rsid w:val="0091030D"/>
    <w:rsid w:val="00911414"/>
    <w:rsid w:val="00914EE9"/>
    <w:rsid w:val="009161BD"/>
    <w:rsid w:val="00920242"/>
    <w:rsid w:val="009206EB"/>
    <w:rsid w:val="00922802"/>
    <w:rsid w:val="00922BDC"/>
    <w:rsid w:val="00922CF6"/>
    <w:rsid w:val="00923525"/>
    <w:rsid w:val="009241B8"/>
    <w:rsid w:val="00925A3C"/>
    <w:rsid w:val="00926EC5"/>
    <w:rsid w:val="00927320"/>
    <w:rsid w:val="00927919"/>
    <w:rsid w:val="0093029F"/>
    <w:rsid w:val="0093059A"/>
    <w:rsid w:val="009306D1"/>
    <w:rsid w:val="00931416"/>
    <w:rsid w:val="00932507"/>
    <w:rsid w:val="00933EA1"/>
    <w:rsid w:val="009344B9"/>
    <w:rsid w:val="009403F4"/>
    <w:rsid w:val="00940B9D"/>
    <w:rsid w:val="00942139"/>
    <w:rsid w:val="00943474"/>
    <w:rsid w:val="009455A8"/>
    <w:rsid w:val="00945E26"/>
    <w:rsid w:val="009521E7"/>
    <w:rsid w:val="00952BF7"/>
    <w:rsid w:val="009550AC"/>
    <w:rsid w:val="00955292"/>
    <w:rsid w:val="00955F7E"/>
    <w:rsid w:val="00957079"/>
    <w:rsid w:val="00962C32"/>
    <w:rsid w:val="00964F0D"/>
    <w:rsid w:val="00965CF7"/>
    <w:rsid w:val="00971B48"/>
    <w:rsid w:val="0097581D"/>
    <w:rsid w:val="00976973"/>
    <w:rsid w:val="00977F70"/>
    <w:rsid w:val="00981C0C"/>
    <w:rsid w:val="00982CC3"/>
    <w:rsid w:val="00983433"/>
    <w:rsid w:val="0098375E"/>
    <w:rsid w:val="00985398"/>
    <w:rsid w:val="00986944"/>
    <w:rsid w:val="00987438"/>
    <w:rsid w:val="00990281"/>
    <w:rsid w:val="00990B55"/>
    <w:rsid w:val="009932A8"/>
    <w:rsid w:val="00996144"/>
    <w:rsid w:val="009968DE"/>
    <w:rsid w:val="00997C09"/>
    <w:rsid w:val="009A28EC"/>
    <w:rsid w:val="009A4EA0"/>
    <w:rsid w:val="009A63DD"/>
    <w:rsid w:val="009A774C"/>
    <w:rsid w:val="009A7E93"/>
    <w:rsid w:val="009B015D"/>
    <w:rsid w:val="009B0C5A"/>
    <w:rsid w:val="009B1188"/>
    <w:rsid w:val="009B202F"/>
    <w:rsid w:val="009B49E6"/>
    <w:rsid w:val="009B4D1E"/>
    <w:rsid w:val="009B6791"/>
    <w:rsid w:val="009C1AA9"/>
    <w:rsid w:val="009C1F4C"/>
    <w:rsid w:val="009C242E"/>
    <w:rsid w:val="009C2F2F"/>
    <w:rsid w:val="009D0754"/>
    <w:rsid w:val="009D1375"/>
    <w:rsid w:val="009D291A"/>
    <w:rsid w:val="009D29DB"/>
    <w:rsid w:val="009D4A54"/>
    <w:rsid w:val="009D5A89"/>
    <w:rsid w:val="009D6F7E"/>
    <w:rsid w:val="009D777D"/>
    <w:rsid w:val="009E0BDE"/>
    <w:rsid w:val="009E1E96"/>
    <w:rsid w:val="009E54EC"/>
    <w:rsid w:val="009E64B0"/>
    <w:rsid w:val="009E7772"/>
    <w:rsid w:val="009F0425"/>
    <w:rsid w:val="009F123E"/>
    <w:rsid w:val="009F182C"/>
    <w:rsid w:val="009F2AC1"/>
    <w:rsid w:val="009F2DDC"/>
    <w:rsid w:val="009F303B"/>
    <w:rsid w:val="009F314C"/>
    <w:rsid w:val="009F35B1"/>
    <w:rsid w:val="009F4DA2"/>
    <w:rsid w:val="009F4E7E"/>
    <w:rsid w:val="00A01B06"/>
    <w:rsid w:val="00A0293E"/>
    <w:rsid w:val="00A02AB7"/>
    <w:rsid w:val="00A02AFB"/>
    <w:rsid w:val="00A02F0F"/>
    <w:rsid w:val="00A037C2"/>
    <w:rsid w:val="00A04254"/>
    <w:rsid w:val="00A05462"/>
    <w:rsid w:val="00A075A0"/>
    <w:rsid w:val="00A1036C"/>
    <w:rsid w:val="00A15BB5"/>
    <w:rsid w:val="00A22271"/>
    <w:rsid w:val="00A2259A"/>
    <w:rsid w:val="00A23ABD"/>
    <w:rsid w:val="00A256E6"/>
    <w:rsid w:val="00A25880"/>
    <w:rsid w:val="00A3118E"/>
    <w:rsid w:val="00A41884"/>
    <w:rsid w:val="00A424B2"/>
    <w:rsid w:val="00A4264C"/>
    <w:rsid w:val="00A42CA2"/>
    <w:rsid w:val="00A43B53"/>
    <w:rsid w:val="00A456AD"/>
    <w:rsid w:val="00A461C2"/>
    <w:rsid w:val="00A46C15"/>
    <w:rsid w:val="00A472F8"/>
    <w:rsid w:val="00A473BE"/>
    <w:rsid w:val="00A503FA"/>
    <w:rsid w:val="00A50E04"/>
    <w:rsid w:val="00A5106E"/>
    <w:rsid w:val="00A51D0D"/>
    <w:rsid w:val="00A51D25"/>
    <w:rsid w:val="00A52175"/>
    <w:rsid w:val="00A5368B"/>
    <w:rsid w:val="00A54B17"/>
    <w:rsid w:val="00A57344"/>
    <w:rsid w:val="00A60446"/>
    <w:rsid w:val="00A635D7"/>
    <w:rsid w:val="00A63B68"/>
    <w:rsid w:val="00A64DDB"/>
    <w:rsid w:val="00A66A0D"/>
    <w:rsid w:val="00A67CD9"/>
    <w:rsid w:val="00A70E43"/>
    <w:rsid w:val="00A7196F"/>
    <w:rsid w:val="00A72AD9"/>
    <w:rsid w:val="00A73538"/>
    <w:rsid w:val="00A74684"/>
    <w:rsid w:val="00A75104"/>
    <w:rsid w:val="00A77685"/>
    <w:rsid w:val="00A8041D"/>
    <w:rsid w:val="00A81640"/>
    <w:rsid w:val="00A81EC9"/>
    <w:rsid w:val="00A878A1"/>
    <w:rsid w:val="00A87A7E"/>
    <w:rsid w:val="00A87BC2"/>
    <w:rsid w:val="00A92294"/>
    <w:rsid w:val="00A92492"/>
    <w:rsid w:val="00A92B6F"/>
    <w:rsid w:val="00A9339B"/>
    <w:rsid w:val="00A9350B"/>
    <w:rsid w:val="00A9350C"/>
    <w:rsid w:val="00A95738"/>
    <w:rsid w:val="00AA0EEE"/>
    <w:rsid w:val="00AA10EE"/>
    <w:rsid w:val="00AA3A89"/>
    <w:rsid w:val="00AA457E"/>
    <w:rsid w:val="00AA56B8"/>
    <w:rsid w:val="00AA5D46"/>
    <w:rsid w:val="00AA5D99"/>
    <w:rsid w:val="00AA7F60"/>
    <w:rsid w:val="00AB1647"/>
    <w:rsid w:val="00AB2C9B"/>
    <w:rsid w:val="00AB5E39"/>
    <w:rsid w:val="00AB68D7"/>
    <w:rsid w:val="00AC113D"/>
    <w:rsid w:val="00AC16D0"/>
    <w:rsid w:val="00AC399F"/>
    <w:rsid w:val="00AC76B3"/>
    <w:rsid w:val="00AD033E"/>
    <w:rsid w:val="00AD1D49"/>
    <w:rsid w:val="00AD3138"/>
    <w:rsid w:val="00AD5D6C"/>
    <w:rsid w:val="00AE11C1"/>
    <w:rsid w:val="00AE1D54"/>
    <w:rsid w:val="00AE2F79"/>
    <w:rsid w:val="00AE438E"/>
    <w:rsid w:val="00AE610C"/>
    <w:rsid w:val="00AE6B34"/>
    <w:rsid w:val="00AE7E42"/>
    <w:rsid w:val="00AF2F0D"/>
    <w:rsid w:val="00AF370F"/>
    <w:rsid w:val="00AF41E2"/>
    <w:rsid w:val="00AF49AD"/>
    <w:rsid w:val="00AF5218"/>
    <w:rsid w:val="00AF7687"/>
    <w:rsid w:val="00AF7909"/>
    <w:rsid w:val="00B02269"/>
    <w:rsid w:val="00B03345"/>
    <w:rsid w:val="00B03A77"/>
    <w:rsid w:val="00B0442E"/>
    <w:rsid w:val="00B05DF5"/>
    <w:rsid w:val="00B06339"/>
    <w:rsid w:val="00B071CB"/>
    <w:rsid w:val="00B1251C"/>
    <w:rsid w:val="00B1497B"/>
    <w:rsid w:val="00B14A7F"/>
    <w:rsid w:val="00B16849"/>
    <w:rsid w:val="00B16AE8"/>
    <w:rsid w:val="00B21502"/>
    <w:rsid w:val="00B2220F"/>
    <w:rsid w:val="00B25540"/>
    <w:rsid w:val="00B260DE"/>
    <w:rsid w:val="00B31803"/>
    <w:rsid w:val="00B32685"/>
    <w:rsid w:val="00B32872"/>
    <w:rsid w:val="00B32D86"/>
    <w:rsid w:val="00B33431"/>
    <w:rsid w:val="00B3519E"/>
    <w:rsid w:val="00B35F01"/>
    <w:rsid w:val="00B36520"/>
    <w:rsid w:val="00B3719F"/>
    <w:rsid w:val="00B4384B"/>
    <w:rsid w:val="00B4463C"/>
    <w:rsid w:val="00B45F30"/>
    <w:rsid w:val="00B46248"/>
    <w:rsid w:val="00B50C98"/>
    <w:rsid w:val="00B524B2"/>
    <w:rsid w:val="00B56CE1"/>
    <w:rsid w:val="00B622BF"/>
    <w:rsid w:val="00B639F8"/>
    <w:rsid w:val="00B70F83"/>
    <w:rsid w:val="00B73C2D"/>
    <w:rsid w:val="00B746AA"/>
    <w:rsid w:val="00B75654"/>
    <w:rsid w:val="00B75E7B"/>
    <w:rsid w:val="00B77FE7"/>
    <w:rsid w:val="00B830F1"/>
    <w:rsid w:val="00B83417"/>
    <w:rsid w:val="00B83841"/>
    <w:rsid w:val="00B858F4"/>
    <w:rsid w:val="00B91CE8"/>
    <w:rsid w:val="00B937D6"/>
    <w:rsid w:val="00B94EAA"/>
    <w:rsid w:val="00B9588A"/>
    <w:rsid w:val="00B9750B"/>
    <w:rsid w:val="00B977A0"/>
    <w:rsid w:val="00BA0301"/>
    <w:rsid w:val="00BA0A30"/>
    <w:rsid w:val="00BA246A"/>
    <w:rsid w:val="00BA29F9"/>
    <w:rsid w:val="00BA3B37"/>
    <w:rsid w:val="00BA567F"/>
    <w:rsid w:val="00BA7C52"/>
    <w:rsid w:val="00BB0AF6"/>
    <w:rsid w:val="00BB3FB4"/>
    <w:rsid w:val="00BB61B8"/>
    <w:rsid w:val="00BB66EA"/>
    <w:rsid w:val="00BB75FE"/>
    <w:rsid w:val="00BB7BCC"/>
    <w:rsid w:val="00BC0B58"/>
    <w:rsid w:val="00BC1D9F"/>
    <w:rsid w:val="00BC3B35"/>
    <w:rsid w:val="00BC3C42"/>
    <w:rsid w:val="00BC4FC6"/>
    <w:rsid w:val="00BC55D6"/>
    <w:rsid w:val="00BC56A7"/>
    <w:rsid w:val="00BC5A29"/>
    <w:rsid w:val="00BC5AE5"/>
    <w:rsid w:val="00BC60D8"/>
    <w:rsid w:val="00BC6D09"/>
    <w:rsid w:val="00BD0A27"/>
    <w:rsid w:val="00BD0AB0"/>
    <w:rsid w:val="00BD2930"/>
    <w:rsid w:val="00BD2B3E"/>
    <w:rsid w:val="00BD3433"/>
    <w:rsid w:val="00BD413B"/>
    <w:rsid w:val="00BD60D1"/>
    <w:rsid w:val="00BD79C9"/>
    <w:rsid w:val="00BE0973"/>
    <w:rsid w:val="00BE1520"/>
    <w:rsid w:val="00BE3A3C"/>
    <w:rsid w:val="00BE3CC5"/>
    <w:rsid w:val="00BE3ED6"/>
    <w:rsid w:val="00BE7289"/>
    <w:rsid w:val="00BF42AF"/>
    <w:rsid w:val="00BF4F46"/>
    <w:rsid w:val="00BF7293"/>
    <w:rsid w:val="00C0029D"/>
    <w:rsid w:val="00C01857"/>
    <w:rsid w:val="00C019BD"/>
    <w:rsid w:val="00C064B8"/>
    <w:rsid w:val="00C0668F"/>
    <w:rsid w:val="00C0779E"/>
    <w:rsid w:val="00C102C7"/>
    <w:rsid w:val="00C10BDE"/>
    <w:rsid w:val="00C126E3"/>
    <w:rsid w:val="00C13A05"/>
    <w:rsid w:val="00C14F5E"/>
    <w:rsid w:val="00C16C4F"/>
    <w:rsid w:val="00C17CA3"/>
    <w:rsid w:val="00C21CD6"/>
    <w:rsid w:val="00C21D1C"/>
    <w:rsid w:val="00C21D67"/>
    <w:rsid w:val="00C2262A"/>
    <w:rsid w:val="00C23A88"/>
    <w:rsid w:val="00C23E3E"/>
    <w:rsid w:val="00C24E32"/>
    <w:rsid w:val="00C266CF"/>
    <w:rsid w:val="00C27644"/>
    <w:rsid w:val="00C27974"/>
    <w:rsid w:val="00C27A40"/>
    <w:rsid w:val="00C30891"/>
    <w:rsid w:val="00C31703"/>
    <w:rsid w:val="00C3192B"/>
    <w:rsid w:val="00C31C03"/>
    <w:rsid w:val="00C32909"/>
    <w:rsid w:val="00C3409B"/>
    <w:rsid w:val="00C35677"/>
    <w:rsid w:val="00C35B45"/>
    <w:rsid w:val="00C36618"/>
    <w:rsid w:val="00C407D5"/>
    <w:rsid w:val="00C41281"/>
    <w:rsid w:val="00C4526C"/>
    <w:rsid w:val="00C4556D"/>
    <w:rsid w:val="00C46886"/>
    <w:rsid w:val="00C473F1"/>
    <w:rsid w:val="00C50688"/>
    <w:rsid w:val="00C50E20"/>
    <w:rsid w:val="00C516FB"/>
    <w:rsid w:val="00C51851"/>
    <w:rsid w:val="00C527C8"/>
    <w:rsid w:val="00C53FCF"/>
    <w:rsid w:val="00C55382"/>
    <w:rsid w:val="00C57CAB"/>
    <w:rsid w:val="00C6311E"/>
    <w:rsid w:val="00C6382F"/>
    <w:rsid w:val="00C6393B"/>
    <w:rsid w:val="00C6396B"/>
    <w:rsid w:val="00C644E7"/>
    <w:rsid w:val="00C65468"/>
    <w:rsid w:val="00C65900"/>
    <w:rsid w:val="00C65D01"/>
    <w:rsid w:val="00C660B5"/>
    <w:rsid w:val="00C666A8"/>
    <w:rsid w:val="00C66E9A"/>
    <w:rsid w:val="00C700F9"/>
    <w:rsid w:val="00C70EC9"/>
    <w:rsid w:val="00C71057"/>
    <w:rsid w:val="00C713E3"/>
    <w:rsid w:val="00C72A06"/>
    <w:rsid w:val="00C7580F"/>
    <w:rsid w:val="00C77CF0"/>
    <w:rsid w:val="00C80DF1"/>
    <w:rsid w:val="00C813E1"/>
    <w:rsid w:val="00C816FC"/>
    <w:rsid w:val="00C82880"/>
    <w:rsid w:val="00C83411"/>
    <w:rsid w:val="00C8508B"/>
    <w:rsid w:val="00C86E7E"/>
    <w:rsid w:val="00C87BD2"/>
    <w:rsid w:val="00C90103"/>
    <w:rsid w:val="00C91127"/>
    <w:rsid w:val="00C92980"/>
    <w:rsid w:val="00C93CAC"/>
    <w:rsid w:val="00C94427"/>
    <w:rsid w:val="00C9473E"/>
    <w:rsid w:val="00C94926"/>
    <w:rsid w:val="00CA00A0"/>
    <w:rsid w:val="00CA0138"/>
    <w:rsid w:val="00CA2328"/>
    <w:rsid w:val="00CA25B2"/>
    <w:rsid w:val="00CA6082"/>
    <w:rsid w:val="00CA6E12"/>
    <w:rsid w:val="00CA7B67"/>
    <w:rsid w:val="00CB0245"/>
    <w:rsid w:val="00CB2FF5"/>
    <w:rsid w:val="00CB350E"/>
    <w:rsid w:val="00CB3A59"/>
    <w:rsid w:val="00CB6496"/>
    <w:rsid w:val="00CC1747"/>
    <w:rsid w:val="00CC1862"/>
    <w:rsid w:val="00CC2DFC"/>
    <w:rsid w:val="00CC3213"/>
    <w:rsid w:val="00CC4079"/>
    <w:rsid w:val="00CC4D91"/>
    <w:rsid w:val="00CC6404"/>
    <w:rsid w:val="00CC69C3"/>
    <w:rsid w:val="00CC6A9F"/>
    <w:rsid w:val="00CD0B4F"/>
    <w:rsid w:val="00CD19C4"/>
    <w:rsid w:val="00CD5DE5"/>
    <w:rsid w:val="00CD64AE"/>
    <w:rsid w:val="00CE149D"/>
    <w:rsid w:val="00CE43FD"/>
    <w:rsid w:val="00CF0611"/>
    <w:rsid w:val="00CF6A55"/>
    <w:rsid w:val="00D0181C"/>
    <w:rsid w:val="00D02231"/>
    <w:rsid w:val="00D04877"/>
    <w:rsid w:val="00D0565D"/>
    <w:rsid w:val="00D05943"/>
    <w:rsid w:val="00D0641C"/>
    <w:rsid w:val="00D06428"/>
    <w:rsid w:val="00D10677"/>
    <w:rsid w:val="00D11798"/>
    <w:rsid w:val="00D13FE5"/>
    <w:rsid w:val="00D1487B"/>
    <w:rsid w:val="00D15FE7"/>
    <w:rsid w:val="00D220A3"/>
    <w:rsid w:val="00D22EF0"/>
    <w:rsid w:val="00D248D0"/>
    <w:rsid w:val="00D2676E"/>
    <w:rsid w:val="00D26E81"/>
    <w:rsid w:val="00D27AFC"/>
    <w:rsid w:val="00D27EBF"/>
    <w:rsid w:val="00D32FF2"/>
    <w:rsid w:val="00D349AA"/>
    <w:rsid w:val="00D3503A"/>
    <w:rsid w:val="00D35973"/>
    <w:rsid w:val="00D361EC"/>
    <w:rsid w:val="00D364FB"/>
    <w:rsid w:val="00D369DC"/>
    <w:rsid w:val="00D36F75"/>
    <w:rsid w:val="00D40671"/>
    <w:rsid w:val="00D406A6"/>
    <w:rsid w:val="00D4186D"/>
    <w:rsid w:val="00D41DCF"/>
    <w:rsid w:val="00D422A7"/>
    <w:rsid w:val="00D447B3"/>
    <w:rsid w:val="00D45286"/>
    <w:rsid w:val="00D45A00"/>
    <w:rsid w:val="00D46998"/>
    <w:rsid w:val="00D4709D"/>
    <w:rsid w:val="00D479A8"/>
    <w:rsid w:val="00D47A0E"/>
    <w:rsid w:val="00D47E0C"/>
    <w:rsid w:val="00D502E0"/>
    <w:rsid w:val="00D504EE"/>
    <w:rsid w:val="00D50A43"/>
    <w:rsid w:val="00D526EA"/>
    <w:rsid w:val="00D54617"/>
    <w:rsid w:val="00D5484A"/>
    <w:rsid w:val="00D570A8"/>
    <w:rsid w:val="00D6123B"/>
    <w:rsid w:val="00D61982"/>
    <w:rsid w:val="00D61EA4"/>
    <w:rsid w:val="00D63AAF"/>
    <w:rsid w:val="00D66F0F"/>
    <w:rsid w:val="00D7054E"/>
    <w:rsid w:val="00D70968"/>
    <w:rsid w:val="00D72EA6"/>
    <w:rsid w:val="00D77476"/>
    <w:rsid w:val="00D80355"/>
    <w:rsid w:val="00D82B81"/>
    <w:rsid w:val="00D84A99"/>
    <w:rsid w:val="00D854E4"/>
    <w:rsid w:val="00D86E1D"/>
    <w:rsid w:val="00D9120C"/>
    <w:rsid w:val="00D926F2"/>
    <w:rsid w:val="00D92D02"/>
    <w:rsid w:val="00D95DC0"/>
    <w:rsid w:val="00DA0E7D"/>
    <w:rsid w:val="00DA11B4"/>
    <w:rsid w:val="00DA38B2"/>
    <w:rsid w:val="00DA5624"/>
    <w:rsid w:val="00DA7116"/>
    <w:rsid w:val="00DA713B"/>
    <w:rsid w:val="00DA7B99"/>
    <w:rsid w:val="00DB023E"/>
    <w:rsid w:val="00DB2C14"/>
    <w:rsid w:val="00DB2CDA"/>
    <w:rsid w:val="00DB3D53"/>
    <w:rsid w:val="00DB44B6"/>
    <w:rsid w:val="00DB4777"/>
    <w:rsid w:val="00DB4B60"/>
    <w:rsid w:val="00DB7022"/>
    <w:rsid w:val="00DB72E6"/>
    <w:rsid w:val="00DB7D1B"/>
    <w:rsid w:val="00DC2433"/>
    <w:rsid w:val="00DC37D4"/>
    <w:rsid w:val="00DC4C9B"/>
    <w:rsid w:val="00DC70DC"/>
    <w:rsid w:val="00DD030C"/>
    <w:rsid w:val="00DD33A1"/>
    <w:rsid w:val="00DD35CB"/>
    <w:rsid w:val="00DE1CF0"/>
    <w:rsid w:val="00DE4B06"/>
    <w:rsid w:val="00DE519E"/>
    <w:rsid w:val="00DE540E"/>
    <w:rsid w:val="00DE55C1"/>
    <w:rsid w:val="00DF0154"/>
    <w:rsid w:val="00DF3082"/>
    <w:rsid w:val="00DF3247"/>
    <w:rsid w:val="00DF43CD"/>
    <w:rsid w:val="00DF4A9A"/>
    <w:rsid w:val="00DF500A"/>
    <w:rsid w:val="00DF5DB8"/>
    <w:rsid w:val="00DF6794"/>
    <w:rsid w:val="00DF766A"/>
    <w:rsid w:val="00E01259"/>
    <w:rsid w:val="00E0238F"/>
    <w:rsid w:val="00E0468A"/>
    <w:rsid w:val="00E046C5"/>
    <w:rsid w:val="00E069B8"/>
    <w:rsid w:val="00E0707A"/>
    <w:rsid w:val="00E117EF"/>
    <w:rsid w:val="00E11C80"/>
    <w:rsid w:val="00E12D58"/>
    <w:rsid w:val="00E12F38"/>
    <w:rsid w:val="00E16D6E"/>
    <w:rsid w:val="00E16FCF"/>
    <w:rsid w:val="00E17067"/>
    <w:rsid w:val="00E2071F"/>
    <w:rsid w:val="00E20E68"/>
    <w:rsid w:val="00E21EB6"/>
    <w:rsid w:val="00E22F7A"/>
    <w:rsid w:val="00E23CAD"/>
    <w:rsid w:val="00E26E12"/>
    <w:rsid w:val="00E328F5"/>
    <w:rsid w:val="00E35777"/>
    <w:rsid w:val="00E35B07"/>
    <w:rsid w:val="00E36168"/>
    <w:rsid w:val="00E36DC9"/>
    <w:rsid w:val="00E42D25"/>
    <w:rsid w:val="00E431F5"/>
    <w:rsid w:val="00E44DC0"/>
    <w:rsid w:val="00E47C34"/>
    <w:rsid w:val="00E509F3"/>
    <w:rsid w:val="00E511A6"/>
    <w:rsid w:val="00E5135F"/>
    <w:rsid w:val="00E52B41"/>
    <w:rsid w:val="00E5390A"/>
    <w:rsid w:val="00E53957"/>
    <w:rsid w:val="00E53E40"/>
    <w:rsid w:val="00E5502F"/>
    <w:rsid w:val="00E604AA"/>
    <w:rsid w:val="00E6182F"/>
    <w:rsid w:val="00E63FD8"/>
    <w:rsid w:val="00E641EA"/>
    <w:rsid w:val="00E645CE"/>
    <w:rsid w:val="00E64A48"/>
    <w:rsid w:val="00E6669F"/>
    <w:rsid w:val="00E724D6"/>
    <w:rsid w:val="00E7298E"/>
    <w:rsid w:val="00E72E91"/>
    <w:rsid w:val="00E73449"/>
    <w:rsid w:val="00E73CEF"/>
    <w:rsid w:val="00E73D32"/>
    <w:rsid w:val="00E74444"/>
    <w:rsid w:val="00E74640"/>
    <w:rsid w:val="00E75BB8"/>
    <w:rsid w:val="00E77716"/>
    <w:rsid w:val="00E779E1"/>
    <w:rsid w:val="00E77EBD"/>
    <w:rsid w:val="00E77F95"/>
    <w:rsid w:val="00E8196C"/>
    <w:rsid w:val="00E82264"/>
    <w:rsid w:val="00E834CC"/>
    <w:rsid w:val="00E8562A"/>
    <w:rsid w:val="00E86FE6"/>
    <w:rsid w:val="00E87074"/>
    <w:rsid w:val="00E91260"/>
    <w:rsid w:val="00E9137B"/>
    <w:rsid w:val="00E9290E"/>
    <w:rsid w:val="00E92FC3"/>
    <w:rsid w:val="00E934D5"/>
    <w:rsid w:val="00E93971"/>
    <w:rsid w:val="00E93DEA"/>
    <w:rsid w:val="00E95598"/>
    <w:rsid w:val="00E957C8"/>
    <w:rsid w:val="00EA0A64"/>
    <w:rsid w:val="00EA10A0"/>
    <w:rsid w:val="00EA1627"/>
    <w:rsid w:val="00EA2D87"/>
    <w:rsid w:val="00EA5DC3"/>
    <w:rsid w:val="00EA62C7"/>
    <w:rsid w:val="00EB0587"/>
    <w:rsid w:val="00EB2283"/>
    <w:rsid w:val="00EB39B1"/>
    <w:rsid w:val="00EB66DB"/>
    <w:rsid w:val="00EB786F"/>
    <w:rsid w:val="00EC0FED"/>
    <w:rsid w:val="00EC2860"/>
    <w:rsid w:val="00EC334F"/>
    <w:rsid w:val="00EC4F22"/>
    <w:rsid w:val="00ED0C4F"/>
    <w:rsid w:val="00ED0D62"/>
    <w:rsid w:val="00ED5BCD"/>
    <w:rsid w:val="00ED7080"/>
    <w:rsid w:val="00ED7F9F"/>
    <w:rsid w:val="00EE0561"/>
    <w:rsid w:val="00EE2E4F"/>
    <w:rsid w:val="00EE4CD8"/>
    <w:rsid w:val="00EE58CA"/>
    <w:rsid w:val="00EE5F88"/>
    <w:rsid w:val="00EE7390"/>
    <w:rsid w:val="00EE7CD1"/>
    <w:rsid w:val="00EF058F"/>
    <w:rsid w:val="00EF1091"/>
    <w:rsid w:val="00EF1E92"/>
    <w:rsid w:val="00EF317A"/>
    <w:rsid w:val="00EF3C6A"/>
    <w:rsid w:val="00EF3E76"/>
    <w:rsid w:val="00EF43BD"/>
    <w:rsid w:val="00EF525D"/>
    <w:rsid w:val="00EF5992"/>
    <w:rsid w:val="00EF607A"/>
    <w:rsid w:val="00EF7ADE"/>
    <w:rsid w:val="00EF7EBC"/>
    <w:rsid w:val="00F01708"/>
    <w:rsid w:val="00F036CE"/>
    <w:rsid w:val="00F0401F"/>
    <w:rsid w:val="00F04729"/>
    <w:rsid w:val="00F10F37"/>
    <w:rsid w:val="00F12DCE"/>
    <w:rsid w:val="00F162DB"/>
    <w:rsid w:val="00F16BF5"/>
    <w:rsid w:val="00F2111D"/>
    <w:rsid w:val="00F2243A"/>
    <w:rsid w:val="00F308A4"/>
    <w:rsid w:val="00F35A4D"/>
    <w:rsid w:val="00F40F0B"/>
    <w:rsid w:val="00F41FC2"/>
    <w:rsid w:val="00F420AD"/>
    <w:rsid w:val="00F43656"/>
    <w:rsid w:val="00F43DFB"/>
    <w:rsid w:val="00F45D65"/>
    <w:rsid w:val="00F51F3F"/>
    <w:rsid w:val="00F53832"/>
    <w:rsid w:val="00F551B9"/>
    <w:rsid w:val="00F579E7"/>
    <w:rsid w:val="00F61FE1"/>
    <w:rsid w:val="00F626D0"/>
    <w:rsid w:val="00F6314A"/>
    <w:rsid w:val="00F643D9"/>
    <w:rsid w:val="00F652DE"/>
    <w:rsid w:val="00F66DB4"/>
    <w:rsid w:val="00F6703E"/>
    <w:rsid w:val="00F71153"/>
    <w:rsid w:val="00F734FC"/>
    <w:rsid w:val="00F77A1C"/>
    <w:rsid w:val="00F82226"/>
    <w:rsid w:val="00F8232A"/>
    <w:rsid w:val="00F82C19"/>
    <w:rsid w:val="00F83A7F"/>
    <w:rsid w:val="00F8531F"/>
    <w:rsid w:val="00F8596B"/>
    <w:rsid w:val="00F86006"/>
    <w:rsid w:val="00F90A37"/>
    <w:rsid w:val="00F90E93"/>
    <w:rsid w:val="00F91326"/>
    <w:rsid w:val="00F9167E"/>
    <w:rsid w:val="00F92A6A"/>
    <w:rsid w:val="00F96B92"/>
    <w:rsid w:val="00FA0602"/>
    <w:rsid w:val="00FA085E"/>
    <w:rsid w:val="00FA10DA"/>
    <w:rsid w:val="00FA1D7C"/>
    <w:rsid w:val="00FA3868"/>
    <w:rsid w:val="00FA7545"/>
    <w:rsid w:val="00FA7742"/>
    <w:rsid w:val="00FA7E12"/>
    <w:rsid w:val="00FB23A0"/>
    <w:rsid w:val="00FB25FB"/>
    <w:rsid w:val="00FB2FDB"/>
    <w:rsid w:val="00FB431A"/>
    <w:rsid w:val="00FB44C2"/>
    <w:rsid w:val="00FB5828"/>
    <w:rsid w:val="00FB5BCF"/>
    <w:rsid w:val="00FC110E"/>
    <w:rsid w:val="00FC16CD"/>
    <w:rsid w:val="00FC3B24"/>
    <w:rsid w:val="00FC48EE"/>
    <w:rsid w:val="00FC5179"/>
    <w:rsid w:val="00FC6415"/>
    <w:rsid w:val="00FC6530"/>
    <w:rsid w:val="00FC70FA"/>
    <w:rsid w:val="00FD011E"/>
    <w:rsid w:val="00FD0E54"/>
    <w:rsid w:val="00FD14EC"/>
    <w:rsid w:val="00FD3828"/>
    <w:rsid w:val="00FD4133"/>
    <w:rsid w:val="00FE1BBA"/>
    <w:rsid w:val="00FE1FD4"/>
    <w:rsid w:val="00FE2023"/>
    <w:rsid w:val="00FE4E8B"/>
    <w:rsid w:val="00FE5964"/>
    <w:rsid w:val="00FE7E54"/>
    <w:rsid w:val="00FF05C0"/>
    <w:rsid w:val="00FF130E"/>
    <w:rsid w:val="00FF15FF"/>
    <w:rsid w:val="00FF1672"/>
    <w:rsid w:val="00FF2C8F"/>
    <w:rsid w:val="00FF3997"/>
    <w:rsid w:val="00FF4C4F"/>
    <w:rsid w:val="00FF7949"/>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FDC97"/>
  <w15:docId w15:val="{10487C9E-32D7-47FF-8580-CD69988C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A3868"/>
    <w:rPr>
      <w:sz w:val="24"/>
      <w:szCs w:val="24"/>
      <w:lang w:eastAsia="en-US"/>
    </w:rPr>
  </w:style>
  <w:style w:type="paragraph" w:styleId="Heading1">
    <w:name w:val="heading 1"/>
    <w:basedOn w:val="Normal"/>
    <w:next w:val="Normal"/>
    <w:qFormat/>
    <w:pPr>
      <w:keepNext/>
      <w:jc w:val="right"/>
      <w:outlineLvl w:val="0"/>
    </w:pPr>
    <w:rPr>
      <w:b/>
      <w:bCs/>
    </w:rPr>
  </w:style>
  <w:style w:type="paragraph" w:styleId="Heading2">
    <w:name w:val="heading 2"/>
    <w:basedOn w:val="Normal"/>
    <w:next w:val="Normal"/>
    <w:qFormat/>
    <w:pPr>
      <w:keepNext/>
      <w:autoSpaceDE w:val="0"/>
      <w:autoSpaceDN w:val="0"/>
      <w:adjustRightInd w:val="0"/>
      <w:spacing w:line="158" w:lineRule="atLeast"/>
      <w:ind w:right="2966"/>
      <w:outlineLvl w:val="1"/>
    </w:pPr>
    <w:rPr>
      <w:b/>
      <w:bCs/>
      <w:sz w:val="20"/>
      <w:szCs w:val="12"/>
    </w:rPr>
  </w:style>
  <w:style w:type="paragraph" w:styleId="Heading3">
    <w:name w:val="heading 3"/>
    <w:basedOn w:val="Normal"/>
    <w:next w:val="Normal"/>
    <w:qFormat/>
    <w:pPr>
      <w:keepNext/>
      <w:spacing w:line="220" w:lineRule="exact"/>
      <w:ind w:right="1134" w:firstLine="284"/>
      <w:outlineLvl w:val="2"/>
    </w:pPr>
    <w:rPr>
      <w:b/>
      <w:bCs/>
      <w:sz w:val="20"/>
      <w:szCs w:val="18"/>
    </w:rPr>
  </w:style>
  <w:style w:type="paragraph" w:styleId="Heading4">
    <w:name w:val="heading 4"/>
    <w:basedOn w:val="Normal"/>
    <w:next w:val="Normal"/>
    <w:qFormat/>
    <w:pPr>
      <w:keepNext/>
      <w:spacing w:line="220" w:lineRule="exact"/>
      <w:ind w:right="-58"/>
      <w:outlineLvl w:val="3"/>
    </w:pPr>
    <w:rPr>
      <w:b/>
      <w:bCs/>
      <w:sz w:val="20"/>
      <w:szCs w:val="18"/>
    </w:rPr>
  </w:style>
  <w:style w:type="paragraph" w:styleId="Heading5">
    <w:name w:val="heading 5"/>
    <w:basedOn w:val="Normal"/>
    <w:next w:val="Normal"/>
    <w:qFormat/>
    <w:pPr>
      <w:keepNext/>
      <w:tabs>
        <w:tab w:val="left" w:pos="360"/>
      </w:tabs>
      <w:spacing w:before="14" w:line="220" w:lineRule="exact"/>
      <w:ind w:right="32"/>
      <w:outlineLvl w:val="4"/>
    </w:pPr>
    <w:rPr>
      <w:b/>
      <w:bCs/>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link w:val="BodyTextIndentChar"/>
    <w:pPr>
      <w:widowControl w:val="0"/>
      <w:autoSpaceDE w:val="0"/>
      <w:autoSpaceDN w:val="0"/>
      <w:adjustRightInd w:val="0"/>
      <w:ind w:left="284"/>
    </w:pPr>
    <w:rPr>
      <w:sz w:val="20"/>
    </w:rPr>
  </w:style>
  <w:style w:type="character" w:styleId="Hyperlink">
    <w:name w:val="Hyperlink"/>
    <w:rsid w:val="0077393E"/>
    <w:rPr>
      <w:color w:val="0000FF"/>
      <w:u w:val="single"/>
    </w:rPr>
  </w:style>
  <w:style w:type="paragraph" w:styleId="NoSpacing">
    <w:name w:val="No Spacing"/>
    <w:uiPriority w:val="1"/>
    <w:qFormat/>
    <w:rsid w:val="0081598E"/>
    <w:rPr>
      <w:rFonts w:ascii="Calibri" w:eastAsia="Calibri" w:hAnsi="Calibri"/>
      <w:sz w:val="22"/>
      <w:szCs w:val="22"/>
      <w:lang w:eastAsia="en-US"/>
    </w:rPr>
  </w:style>
  <w:style w:type="character" w:customStyle="1" w:styleId="BodyTextIndentChar">
    <w:name w:val="Body Text Indent Char"/>
    <w:link w:val="BodyTextIndent"/>
    <w:rsid w:val="00173C3F"/>
    <w:rPr>
      <w:szCs w:val="24"/>
      <w:lang w:eastAsia="en-US"/>
    </w:rPr>
  </w:style>
  <w:style w:type="paragraph" w:styleId="BalloonText">
    <w:name w:val="Balloon Text"/>
    <w:basedOn w:val="Normal"/>
    <w:link w:val="BalloonTextChar"/>
    <w:uiPriority w:val="99"/>
    <w:semiHidden/>
    <w:unhideWhenUsed/>
    <w:rsid w:val="006308D0"/>
    <w:rPr>
      <w:rFonts w:ascii="Tahoma" w:hAnsi="Tahoma" w:cs="Tahoma"/>
      <w:sz w:val="16"/>
      <w:szCs w:val="16"/>
    </w:rPr>
  </w:style>
  <w:style w:type="character" w:customStyle="1" w:styleId="BalloonTextChar">
    <w:name w:val="Balloon Text Char"/>
    <w:link w:val="BalloonText"/>
    <w:uiPriority w:val="99"/>
    <w:semiHidden/>
    <w:rsid w:val="006308D0"/>
    <w:rPr>
      <w:rFonts w:ascii="Tahoma" w:hAnsi="Tahoma" w:cs="Tahoma"/>
      <w:sz w:val="16"/>
      <w:szCs w:val="16"/>
      <w:lang w:eastAsia="en-US"/>
    </w:rPr>
  </w:style>
  <w:style w:type="paragraph" w:styleId="ListParagraph">
    <w:name w:val="List Paragraph"/>
    <w:basedOn w:val="Normal"/>
    <w:uiPriority w:val="34"/>
    <w:qFormat/>
    <w:rsid w:val="004C18DA"/>
    <w:pPr>
      <w:ind w:left="720"/>
      <w:contextualSpacing/>
    </w:pPr>
  </w:style>
  <w:style w:type="paragraph" w:styleId="PlainText">
    <w:name w:val="Plain Text"/>
    <w:basedOn w:val="Normal"/>
    <w:link w:val="PlainTextChar"/>
    <w:uiPriority w:val="99"/>
    <w:semiHidden/>
    <w:unhideWhenUsed/>
    <w:rsid w:val="0011045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1045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55162">
      <w:bodyDiv w:val="1"/>
      <w:marLeft w:val="0"/>
      <w:marRight w:val="0"/>
      <w:marTop w:val="0"/>
      <w:marBottom w:val="0"/>
      <w:divBdr>
        <w:top w:val="none" w:sz="0" w:space="0" w:color="auto"/>
        <w:left w:val="none" w:sz="0" w:space="0" w:color="auto"/>
        <w:bottom w:val="none" w:sz="0" w:space="0" w:color="auto"/>
        <w:right w:val="none" w:sz="0" w:space="0" w:color="auto"/>
      </w:divBdr>
    </w:div>
    <w:div w:id="612060278">
      <w:bodyDiv w:val="1"/>
      <w:marLeft w:val="0"/>
      <w:marRight w:val="0"/>
      <w:marTop w:val="0"/>
      <w:marBottom w:val="0"/>
      <w:divBdr>
        <w:top w:val="none" w:sz="0" w:space="0" w:color="auto"/>
        <w:left w:val="none" w:sz="0" w:space="0" w:color="auto"/>
        <w:bottom w:val="none" w:sz="0" w:space="0" w:color="auto"/>
        <w:right w:val="none" w:sz="0" w:space="0" w:color="auto"/>
      </w:divBdr>
    </w:div>
    <w:div w:id="780878525">
      <w:bodyDiv w:val="1"/>
      <w:marLeft w:val="0"/>
      <w:marRight w:val="0"/>
      <w:marTop w:val="0"/>
      <w:marBottom w:val="0"/>
      <w:divBdr>
        <w:top w:val="none" w:sz="0" w:space="0" w:color="auto"/>
        <w:left w:val="none" w:sz="0" w:space="0" w:color="auto"/>
        <w:bottom w:val="none" w:sz="0" w:space="0" w:color="auto"/>
        <w:right w:val="none" w:sz="0" w:space="0" w:color="auto"/>
      </w:divBdr>
    </w:div>
    <w:div w:id="1420716949">
      <w:bodyDiv w:val="1"/>
      <w:marLeft w:val="0"/>
      <w:marRight w:val="0"/>
      <w:marTop w:val="0"/>
      <w:marBottom w:val="0"/>
      <w:divBdr>
        <w:top w:val="none" w:sz="0" w:space="0" w:color="auto"/>
        <w:left w:val="none" w:sz="0" w:space="0" w:color="auto"/>
        <w:bottom w:val="none" w:sz="0" w:space="0" w:color="auto"/>
        <w:right w:val="none" w:sz="0" w:space="0" w:color="auto"/>
      </w:divBdr>
    </w:div>
    <w:div w:id="1435592127">
      <w:bodyDiv w:val="1"/>
      <w:marLeft w:val="0"/>
      <w:marRight w:val="0"/>
      <w:marTop w:val="0"/>
      <w:marBottom w:val="0"/>
      <w:divBdr>
        <w:top w:val="none" w:sz="0" w:space="0" w:color="auto"/>
        <w:left w:val="none" w:sz="0" w:space="0" w:color="auto"/>
        <w:bottom w:val="none" w:sz="0" w:space="0" w:color="auto"/>
        <w:right w:val="none" w:sz="0" w:space="0" w:color="auto"/>
      </w:divBdr>
    </w:div>
    <w:div w:id="1536189189">
      <w:bodyDiv w:val="1"/>
      <w:marLeft w:val="0"/>
      <w:marRight w:val="0"/>
      <w:marTop w:val="0"/>
      <w:marBottom w:val="0"/>
      <w:divBdr>
        <w:top w:val="none" w:sz="0" w:space="0" w:color="auto"/>
        <w:left w:val="none" w:sz="0" w:space="0" w:color="auto"/>
        <w:bottom w:val="none" w:sz="0" w:space="0" w:color="auto"/>
        <w:right w:val="none" w:sz="0" w:space="0" w:color="auto"/>
      </w:divBdr>
    </w:div>
    <w:div w:id="18129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C8376-BD19-4966-B564-74FF4CACC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Isaac</dc:creator>
  <cp:lastModifiedBy>owner</cp:lastModifiedBy>
  <cp:revision>10</cp:revision>
  <cp:lastPrinted>2017-03-25T09:45:00Z</cp:lastPrinted>
  <dcterms:created xsi:type="dcterms:W3CDTF">2017-03-24T17:40:00Z</dcterms:created>
  <dcterms:modified xsi:type="dcterms:W3CDTF">2017-03-27T08:39:00Z</dcterms:modified>
</cp:coreProperties>
</file>